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275C3" w14:textId="77777777" w:rsidR="00377868" w:rsidRPr="001D5AB5" w:rsidRDefault="00BE6A06" w:rsidP="00763DF0">
      <w:pPr>
        <w:pStyle w:val="c2"/>
        <w:spacing w:before="120" w:after="120"/>
        <w:jc w:val="left"/>
        <w:rPr>
          <w:rFonts w:ascii="Garamond" w:hAnsi="Garamond"/>
          <w:i/>
          <w:iCs/>
          <w:sz w:val="23"/>
          <w:szCs w:val="23"/>
          <w:lang w:val="pl-PL"/>
        </w:rPr>
      </w:pPr>
      <w:r>
        <w:rPr>
          <w:rFonts w:ascii="Garamond" w:hAnsi="Garamond"/>
          <w:i/>
          <w:iCs/>
          <w:sz w:val="23"/>
          <w:szCs w:val="23"/>
          <w:lang w:val="pl-PL"/>
        </w:rPr>
        <w:t>Załącznik nr 3</w:t>
      </w:r>
      <w:r w:rsidR="00377868" w:rsidRPr="001D5AB5">
        <w:rPr>
          <w:rFonts w:ascii="Garamond" w:hAnsi="Garamond"/>
          <w:i/>
          <w:iCs/>
          <w:sz w:val="23"/>
          <w:szCs w:val="23"/>
          <w:lang w:val="pl-PL"/>
        </w:rPr>
        <w:t xml:space="preserve"> do SWZ</w:t>
      </w:r>
    </w:p>
    <w:p w14:paraId="7FA275C4" w14:textId="77777777" w:rsidR="00377868" w:rsidRPr="001D5AB5" w:rsidRDefault="00377868" w:rsidP="00377868">
      <w:pPr>
        <w:pStyle w:val="c2"/>
        <w:spacing w:before="120" w:after="120"/>
        <w:jc w:val="left"/>
        <w:rPr>
          <w:rFonts w:ascii="Garamond" w:hAnsi="Garamond"/>
          <w:b/>
          <w:bCs/>
          <w:sz w:val="23"/>
          <w:szCs w:val="23"/>
          <w:lang w:val="pl-PL"/>
        </w:rPr>
      </w:pPr>
    </w:p>
    <w:p w14:paraId="7FA275C5" w14:textId="77777777" w:rsidR="00377868" w:rsidRPr="001D5AB5" w:rsidRDefault="00377868" w:rsidP="00377868">
      <w:pPr>
        <w:pStyle w:val="c2"/>
        <w:spacing w:before="120" w:after="120"/>
        <w:rPr>
          <w:rFonts w:ascii="Garamond" w:hAnsi="Garamond"/>
          <w:b/>
          <w:bCs/>
          <w:sz w:val="23"/>
          <w:szCs w:val="23"/>
          <w:lang w:val="pl-PL"/>
        </w:rPr>
      </w:pPr>
      <w:r w:rsidRPr="001D5AB5">
        <w:rPr>
          <w:rFonts w:ascii="Garamond" w:hAnsi="Garamond"/>
          <w:b/>
          <w:bCs/>
          <w:sz w:val="23"/>
          <w:szCs w:val="23"/>
          <w:lang w:val="pl-PL"/>
        </w:rPr>
        <w:t>UMOWA nr [...]</w:t>
      </w:r>
    </w:p>
    <w:p w14:paraId="7FA275C6" w14:textId="77777777" w:rsidR="00377868" w:rsidRPr="001D5AB5" w:rsidRDefault="00377868" w:rsidP="00377868">
      <w:pPr>
        <w:spacing w:before="120" w:after="120"/>
        <w:jc w:val="both"/>
        <w:rPr>
          <w:rFonts w:ascii="Garamond" w:hAnsi="Garamond"/>
          <w:sz w:val="23"/>
          <w:szCs w:val="23"/>
          <w:lang w:val="pl-PL"/>
        </w:rPr>
      </w:pPr>
    </w:p>
    <w:p w14:paraId="7FA275C7" w14:textId="77777777" w:rsidR="00377868" w:rsidRPr="001D5AB5" w:rsidRDefault="00377868" w:rsidP="00377868">
      <w:pPr>
        <w:pStyle w:val="p3"/>
        <w:spacing w:before="120" w:after="120"/>
        <w:jc w:val="both"/>
        <w:rPr>
          <w:rFonts w:ascii="Garamond" w:hAnsi="Garamond"/>
          <w:sz w:val="23"/>
          <w:szCs w:val="23"/>
          <w:lang w:val="pl-PL"/>
        </w:rPr>
      </w:pPr>
      <w:r w:rsidRPr="001D5AB5">
        <w:rPr>
          <w:rFonts w:ascii="Garamond" w:hAnsi="Garamond"/>
          <w:sz w:val="23"/>
          <w:szCs w:val="23"/>
          <w:lang w:val="pl-PL"/>
        </w:rPr>
        <w:t>zawarta w dniu […] w Warszawie pomiędzy:</w:t>
      </w:r>
    </w:p>
    <w:p w14:paraId="7FA275C8" w14:textId="77777777" w:rsidR="00377868" w:rsidRPr="001D5AB5" w:rsidRDefault="00377868" w:rsidP="00377868">
      <w:pPr>
        <w:tabs>
          <w:tab w:val="left" w:pos="204"/>
        </w:tabs>
        <w:spacing w:before="120" w:after="120"/>
        <w:jc w:val="both"/>
        <w:rPr>
          <w:rFonts w:ascii="Garamond" w:hAnsi="Garamond"/>
          <w:sz w:val="23"/>
          <w:szCs w:val="23"/>
          <w:lang w:val="pl-PL"/>
        </w:rPr>
      </w:pPr>
    </w:p>
    <w:p w14:paraId="7FA275C9" w14:textId="77777777" w:rsidR="00377868" w:rsidRPr="001D5AB5" w:rsidRDefault="00377868" w:rsidP="00377868">
      <w:pPr>
        <w:spacing w:before="120" w:after="120"/>
        <w:jc w:val="both"/>
        <w:rPr>
          <w:rFonts w:ascii="Garamond" w:hAnsi="Garamond"/>
          <w:sz w:val="23"/>
          <w:szCs w:val="23"/>
          <w:lang w:val="pl-PL"/>
        </w:rPr>
      </w:pPr>
      <w:r w:rsidRPr="001D5AB5">
        <w:rPr>
          <w:rFonts w:ascii="Garamond" w:hAnsi="Garamond"/>
          <w:sz w:val="23"/>
          <w:szCs w:val="23"/>
          <w:lang w:val="pl-PL"/>
        </w:rPr>
        <w:t xml:space="preserve">Instytutem Archeologii i Etnologii PAN, z siedzibą 00-140 Warszawa Al. Solidarności 105, NIP: 525-000-88-44  Regon: 000325788  </w:t>
      </w:r>
    </w:p>
    <w:p w14:paraId="7FA275CA" w14:textId="77777777" w:rsidR="00377868" w:rsidRPr="001D5AB5" w:rsidRDefault="00377868" w:rsidP="00377868">
      <w:pPr>
        <w:spacing w:before="120" w:after="120"/>
        <w:jc w:val="both"/>
        <w:rPr>
          <w:rFonts w:ascii="Garamond" w:hAnsi="Garamond"/>
          <w:b/>
          <w:bCs/>
          <w:sz w:val="23"/>
          <w:szCs w:val="23"/>
          <w:lang w:val="pl-PL"/>
        </w:rPr>
      </w:pPr>
      <w:r w:rsidRPr="001D5AB5">
        <w:rPr>
          <w:rFonts w:ascii="Garamond" w:hAnsi="Garamond"/>
          <w:sz w:val="23"/>
          <w:szCs w:val="23"/>
          <w:lang w:val="pl-PL"/>
        </w:rPr>
        <w:t>reprezentowanym przez […], zwanym dalej</w:t>
      </w:r>
      <w:r w:rsidRPr="001D5AB5">
        <w:rPr>
          <w:rFonts w:ascii="Garamond" w:hAnsi="Garamond"/>
          <w:b/>
          <w:bCs/>
          <w:sz w:val="23"/>
          <w:szCs w:val="23"/>
          <w:lang w:val="pl-PL"/>
        </w:rPr>
        <w:t xml:space="preserve"> ,,Zamawiającym”</w:t>
      </w:r>
    </w:p>
    <w:p w14:paraId="7FA275CB" w14:textId="77777777" w:rsidR="00377868" w:rsidRPr="001D5AB5" w:rsidRDefault="00377868" w:rsidP="00377868">
      <w:pPr>
        <w:pStyle w:val="p3"/>
        <w:spacing w:before="120" w:after="120"/>
        <w:jc w:val="both"/>
        <w:rPr>
          <w:rFonts w:ascii="Garamond" w:hAnsi="Garamond"/>
          <w:bCs/>
          <w:sz w:val="23"/>
          <w:szCs w:val="23"/>
          <w:lang w:val="pl-PL"/>
        </w:rPr>
      </w:pPr>
    </w:p>
    <w:p w14:paraId="7FA275CC" w14:textId="77777777" w:rsidR="00377868" w:rsidRPr="001D5AB5" w:rsidRDefault="00377868" w:rsidP="00377868">
      <w:pPr>
        <w:pStyle w:val="p3"/>
        <w:spacing w:before="120" w:after="120"/>
        <w:jc w:val="both"/>
        <w:rPr>
          <w:rFonts w:ascii="Garamond" w:hAnsi="Garamond"/>
          <w:bCs/>
          <w:sz w:val="23"/>
          <w:szCs w:val="23"/>
          <w:lang w:val="pl-PL"/>
        </w:rPr>
      </w:pPr>
      <w:r w:rsidRPr="001D5AB5">
        <w:rPr>
          <w:rFonts w:ascii="Garamond" w:hAnsi="Garamond"/>
          <w:bCs/>
          <w:sz w:val="23"/>
          <w:szCs w:val="23"/>
          <w:lang w:val="pl-PL"/>
        </w:rPr>
        <w:t>a</w:t>
      </w:r>
    </w:p>
    <w:p w14:paraId="7FA275CD" w14:textId="77777777" w:rsidR="00377868" w:rsidRPr="001D5AB5" w:rsidRDefault="00377868" w:rsidP="00377868">
      <w:pPr>
        <w:pStyle w:val="p3"/>
        <w:spacing w:before="120" w:after="120"/>
        <w:jc w:val="both"/>
        <w:rPr>
          <w:rFonts w:ascii="Garamond" w:hAnsi="Garamond"/>
          <w:bCs/>
          <w:sz w:val="23"/>
          <w:szCs w:val="23"/>
          <w:lang w:val="pl-PL"/>
        </w:rPr>
      </w:pPr>
    </w:p>
    <w:p w14:paraId="7FA275CE" w14:textId="77777777" w:rsidR="00377868" w:rsidRPr="001D5AB5" w:rsidRDefault="00377868" w:rsidP="00377868">
      <w:pPr>
        <w:pStyle w:val="p4"/>
        <w:tabs>
          <w:tab w:val="left" w:pos="0"/>
        </w:tabs>
        <w:spacing w:before="120" w:after="120"/>
        <w:ind w:left="0" w:firstLine="0"/>
        <w:jc w:val="both"/>
        <w:rPr>
          <w:rFonts w:ascii="Garamond" w:hAnsi="Garamond"/>
          <w:b/>
          <w:bCs/>
          <w:sz w:val="23"/>
          <w:szCs w:val="23"/>
          <w:lang w:val="pl-PL"/>
        </w:rPr>
      </w:pPr>
      <w:r w:rsidRPr="001D5AB5">
        <w:rPr>
          <w:rFonts w:ascii="Garamond" w:hAnsi="Garamond"/>
          <w:sz w:val="23"/>
          <w:szCs w:val="23"/>
          <w:lang w:val="pl-PL" w:eastAsia="en-US"/>
        </w:rPr>
        <w:t xml:space="preserve">[…], </w:t>
      </w:r>
      <w:r w:rsidRPr="001D5AB5">
        <w:rPr>
          <w:rFonts w:ascii="Garamond" w:hAnsi="Garamond"/>
          <w:sz w:val="23"/>
          <w:szCs w:val="23"/>
          <w:lang w:val="pl-PL"/>
        </w:rPr>
        <w:t>zwanym dalej</w:t>
      </w:r>
      <w:r w:rsidRPr="001D5AB5">
        <w:rPr>
          <w:rFonts w:ascii="Garamond" w:hAnsi="Garamond"/>
          <w:b/>
          <w:bCs/>
          <w:sz w:val="23"/>
          <w:szCs w:val="23"/>
          <w:lang w:val="pl-PL"/>
        </w:rPr>
        <w:t xml:space="preserve"> ,,Wykonawcą”</w:t>
      </w:r>
    </w:p>
    <w:p w14:paraId="3AA9F529" w14:textId="77777777" w:rsidR="00362E17" w:rsidRDefault="00362E17" w:rsidP="008E140C">
      <w:pPr>
        <w:spacing w:before="120" w:after="120"/>
        <w:jc w:val="both"/>
        <w:rPr>
          <w:rFonts w:ascii="Garamond" w:hAnsi="Garamond"/>
          <w:sz w:val="23"/>
          <w:szCs w:val="23"/>
          <w:lang w:val="pl-PL" w:eastAsia="en-US"/>
        </w:rPr>
      </w:pPr>
    </w:p>
    <w:p w14:paraId="7FA275D1" w14:textId="5D9E7204" w:rsidR="00377868" w:rsidRPr="008E140C" w:rsidRDefault="00377868" w:rsidP="008E140C">
      <w:pPr>
        <w:spacing w:before="120" w:after="120"/>
        <w:jc w:val="both"/>
        <w:rPr>
          <w:rFonts w:ascii="Garamond" w:hAnsi="Garamond"/>
          <w:b/>
          <w:color w:val="000000"/>
          <w:spacing w:val="-2"/>
          <w:sz w:val="22"/>
          <w:szCs w:val="22"/>
          <w:highlight w:val="black"/>
          <w:lang w:val="pl-PL"/>
        </w:rPr>
      </w:pPr>
      <w:r w:rsidRPr="001D5AB5">
        <w:rPr>
          <w:rFonts w:ascii="Garamond" w:hAnsi="Garamond"/>
          <w:sz w:val="23"/>
          <w:szCs w:val="23"/>
          <w:lang w:val="pl-PL" w:eastAsia="en-US"/>
        </w:rPr>
        <w:t>w wyniku postępowania o udzielenie zamówienia publicznego przeprowadzonego w trybie p</w:t>
      </w:r>
      <w:r>
        <w:rPr>
          <w:rFonts w:ascii="Garamond" w:hAnsi="Garamond"/>
          <w:sz w:val="23"/>
          <w:szCs w:val="23"/>
          <w:lang w:val="pl-PL" w:eastAsia="en-US"/>
        </w:rPr>
        <w:t>odstawowym</w:t>
      </w:r>
      <w:r w:rsidRPr="001D5AB5">
        <w:rPr>
          <w:rFonts w:ascii="Garamond" w:hAnsi="Garamond"/>
          <w:sz w:val="23"/>
          <w:szCs w:val="23"/>
          <w:lang w:val="pl-PL" w:eastAsia="en-US"/>
        </w:rPr>
        <w:t xml:space="preserve"> na podstawie art. </w:t>
      </w:r>
      <w:r>
        <w:rPr>
          <w:rFonts w:ascii="Garamond" w:hAnsi="Garamond"/>
          <w:sz w:val="23"/>
          <w:szCs w:val="23"/>
          <w:lang w:val="pl-PL" w:eastAsia="en-US"/>
        </w:rPr>
        <w:t>275</w:t>
      </w:r>
      <w:r w:rsidRPr="001D5AB5">
        <w:rPr>
          <w:rFonts w:ascii="Garamond" w:hAnsi="Garamond"/>
          <w:sz w:val="23"/>
          <w:szCs w:val="23"/>
          <w:lang w:val="pl-PL" w:eastAsia="en-US"/>
        </w:rPr>
        <w:t xml:space="preserve"> ustawy z dnia </w:t>
      </w:r>
      <w:r w:rsidR="00793F5E">
        <w:rPr>
          <w:rFonts w:ascii="Garamond" w:hAnsi="Garamond"/>
          <w:sz w:val="23"/>
          <w:szCs w:val="23"/>
          <w:lang w:val="pl-PL" w:eastAsia="en-US"/>
        </w:rPr>
        <w:t>11</w:t>
      </w:r>
      <w:r w:rsidRPr="001D5AB5">
        <w:rPr>
          <w:rFonts w:ascii="Garamond" w:hAnsi="Garamond"/>
          <w:sz w:val="23"/>
          <w:szCs w:val="23"/>
          <w:lang w:val="pl-PL" w:eastAsia="en-US"/>
        </w:rPr>
        <w:t xml:space="preserve"> </w:t>
      </w:r>
      <w:r w:rsidR="00793F5E">
        <w:rPr>
          <w:rFonts w:ascii="Garamond" w:hAnsi="Garamond"/>
          <w:sz w:val="23"/>
          <w:szCs w:val="23"/>
          <w:lang w:val="pl-PL" w:eastAsia="en-US"/>
        </w:rPr>
        <w:t>września 2019</w:t>
      </w:r>
      <w:r w:rsidRPr="001D5AB5">
        <w:rPr>
          <w:rFonts w:ascii="Garamond" w:hAnsi="Garamond"/>
          <w:sz w:val="23"/>
          <w:szCs w:val="23"/>
          <w:lang w:val="pl-PL" w:eastAsia="en-US"/>
        </w:rPr>
        <w:t xml:space="preserve"> r. Prawo zamówień publicznych </w:t>
      </w:r>
      <w:r w:rsidR="00BE6A06">
        <w:rPr>
          <w:rStyle w:val="Hipercze"/>
          <w:rFonts w:ascii="Garamond" w:hAnsi="Garamond"/>
          <w:color w:val="auto"/>
          <w:sz w:val="23"/>
          <w:szCs w:val="23"/>
          <w:u w:val="none"/>
          <w:lang w:val="pl-PL" w:eastAsia="en-US"/>
        </w:rPr>
        <w:t>Dz. U z 2021 r. poz. 1129 z późn. zm.)</w:t>
      </w:r>
      <w:r w:rsidR="00984B5C">
        <w:rPr>
          <w:rStyle w:val="Hipercze"/>
          <w:rFonts w:ascii="Garamond" w:hAnsi="Garamond"/>
          <w:color w:val="auto"/>
          <w:sz w:val="23"/>
          <w:szCs w:val="23"/>
          <w:u w:val="none"/>
          <w:lang w:val="pl-PL" w:eastAsia="en-US"/>
        </w:rPr>
        <w:t xml:space="preserve"> na </w:t>
      </w:r>
      <w:r w:rsidR="00984B5C" w:rsidRPr="00984B5C">
        <w:rPr>
          <w:rStyle w:val="Hipercze"/>
          <w:rFonts w:ascii="Garamond" w:hAnsi="Garamond"/>
          <w:b/>
          <w:color w:val="auto"/>
          <w:sz w:val="23"/>
          <w:szCs w:val="23"/>
          <w:u w:val="none"/>
          <w:lang w:val="pl-PL" w:eastAsia="en-US"/>
        </w:rPr>
        <w:t>„Dostawę mikroskopu skaningowego (SEM) z detektorem EDS z wyposażeniem wraz z instalacją i uruchomieniem oraz przeprowadzenie dwuetapowego szkolenia z obsługi dla personelu</w:t>
      </w:r>
      <w:r w:rsidR="008E140C" w:rsidRPr="00984B5C">
        <w:rPr>
          <w:rFonts w:ascii="Garamond" w:hAnsi="Garamond"/>
          <w:b/>
          <w:spacing w:val="-2"/>
          <w:sz w:val="23"/>
          <w:szCs w:val="23"/>
          <w:lang w:val="pl-PL"/>
        </w:rPr>
        <w:t>”</w:t>
      </w:r>
      <w:r w:rsidR="008E140C" w:rsidRPr="008E140C">
        <w:rPr>
          <w:rFonts w:ascii="Garamond" w:hAnsi="Garamond"/>
          <w:b/>
          <w:spacing w:val="-2"/>
          <w:sz w:val="23"/>
          <w:szCs w:val="23"/>
          <w:lang w:val="pl-PL"/>
        </w:rPr>
        <w:t xml:space="preserve"> </w:t>
      </w:r>
      <w:r w:rsidR="008E140C" w:rsidRPr="008E140C">
        <w:rPr>
          <w:rFonts w:ascii="Garamond" w:hAnsi="Garamond"/>
          <w:b/>
          <w:sz w:val="23"/>
          <w:szCs w:val="23"/>
          <w:lang w:val="pl-PL"/>
        </w:rPr>
        <w:t>Znak postępowania: ZP</w:t>
      </w:r>
      <w:r w:rsidR="00984B5C">
        <w:rPr>
          <w:rFonts w:ascii="Garamond" w:hAnsi="Garamond"/>
          <w:b/>
          <w:sz w:val="23"/>
          <w:szCs w:val="23"/>
          <w:lang w:val="pl-PL"/>
        </w:rPr>
        <w:t>U-1</w:t>
      </w:r>
      <w:r w:rsidR="00CE0280">
        <w:rPr>
          <w:rFonts w:ascii="Garamond" w:hAnsi="Garamond"/>
          <w:b/>
          <w:sz w:val="23"/>
          <w:szCs w:val="23"/>
          <w:lang w:val="pl-PL"/>
        </w:rPr>
        <w:t>/IAEPAN/22</w:t>
      </w:r>
      <w:r w:rsidRPr="001D5AB5">
        <w:rPr>
          <w:rFonts w:ascii="Garamond" w:hAnsi="Garamond"/>
          <w:sz w:val="23"/>
          <w:szCs w:val="23"/>
          <w:lang w:val="pl-PL" w:eastAsia="en-US"/>
        </w:rPr>
        <w:t>), o następującej treści:</w:t>
      </w:r>
    </w:p>
    <w:p w14:paraId="7FA275D2" w14:textId="77777777" w:rsidR="00377868" w:rsidRPr="001D5AB5" w:rsidRDefault="00377868" w:rsidP="00377868">
      <w:pPr>
        <w:pStyle w:val="p4"/>
        <w:tabs>
          <w:tab w:val="left" w:pos="0"/>
        </w:tabs>
        <w:spacing w:before="120" w:after="120"/>
        <w:ind w:left="0" w:firstLine="0"/>
        <w:jc w:val="both"/>
        <w:rPr>
          <w:rFonts w:ascii="Garamond" w:hAnsi="Garamond"/>
          <w:bCs/>
          <w:sz w:val="23"/>
          <w:szCs w:val="23"/>
          <w:lang w:val="pl-PL"/>
        </w:rPr>
      </w:pPr>
    </w:p>
    <w:p w14:paraId="7FA275D3" w14:textId="77777777" w:rsidR="00377868" w:rsidRPr="001D5AB5" w:rsidRDefault="00377868" w:rsidP="00377868">
      <w:pPr>
        <w:pStyle w:val="c2"/>
        <w:tabs>
          <w:tab w:val="left" w:pos="204"/>
        </w:tabs>
        <w:spacing w:before="120" w:after="120"/>
        <w:rPr>
          <w:rFonts w:ascii="Garamond" w:hAnsi="Garamond"/>
          <w:b/>
          <w:bCs/>
          <w:sz w:val="23"/>
          <w:szCs w:val="23"/>
          <w:lang w:val="pl-PL"/>
        </w:rPr>
      </w:pPr>
      <w:r w:rsidRPr="001D5AB5">
        <w:rPr>
          <w:rFonts w:ascii="Garamond" w:hAnsi="Garamond"/>
          <w:b/>
          <w:bCs/>
          <w:sz w:val="23"/>
          <w:szCs w:val="23"/>
          <w:lang w:val="pl-PL"/>
        </w:rPr>
        <w:t>§ 1</w:t>
      </w:r>
    </w:p>
    <w:p w14:paraId="7FA275D4" w14:textId="77777777" w:rsidR="00377868" w:rsidRPr="001D5AB5" w:rsidRDefault="00377868" w:rsidP="00377868">
      <w:pPr>
        <w:pStyle w:val="c2"/>
        <w:tabs>
          <w:tab w:val="left" w:pos="204"/>
        </w:tabs>
        <w:spacing w:before="120" w:after="120"/>
        <w:rPr>
          <w:rFonts w:ascii="Garamond" w:hAnsi="Garamond"/>
          <w:b/>
          <w:bCs/>
          <w:sz w:val="23"/>
          <w:szCs w:val="23"/>
          <w:lang w:val="pl-PL"/>
        </w:rPr>
      </w:pPr>
      <w:r w:rsidRPr="001D5AB5">
        <w:rPr>
          <w:rFonts w:ascii="Garamond" w:hAnsi="Garamond"/>
          <w:b/>
          <w:bCs/>
          <w:sz w:val="23"/>
          <w:szCs w:val="23"/>
          <w:lang w:val="pl-PL"/>
        </w:rPr>
        <w:t>PRZEDMIOT UMOWY</w:t>
      </w:r>
    </w:p>
    <w:p w14:paraId="7FA275D5" w14:textId="77777777" w:rsidR="00377868" w:rsidRPr="001D5AB5" w:rsidRDefault="00377868" w:rsidP="00377868">
      <w:pPr>
        <w:pStyle w:val="c2"/>
        <w:tabs>
          <w:tab w:val="left" w:pos="426"/>
        </w:tabs>
        <w:spacing w:before="120" w:after="120"/>
        <w:jc w:val="left"/>
        <w:rPr>
          <w:rFonts w:ascii="Garamond" w:hAnsi="Garamond"/>
          <w:b/>
          <w:bCs/>
          <w:sz w:val="23"/>
          <w:szCs w:val="23"/>
          <w:lang w:val="pl-PL"/>
        </w:rPr>
      </w:pPr>
    </w:p>
    <w:p w14:paraId="7FA275D6" w14:textId="77777777" w:rsidR="00377868" w:rsidRPr="008E140C" w:rsidRDefault="00377868" w:rsidP="00377868">
      <w:pPr>
        <w:pStyle w:val="Default"/>
        <w:numPr>
          <w:ilvl w:val="0"/>
          <w:numId w:val="1"/>
        </w:numPr>
        <w:tabs>
          <w:tab w:val="left" w:pos="426"/>
        </w:tabs>
        <w:spacing w:before="120" w:after="120"/>
        <w:ind w:left="426" w:hanging="425"/>
        <w:jc w:val="both"/>
        <w:rPr>
          <w:rFonts w:ascii="Garamond" w:hAnsi="Garamond"/>
          <w:color w:val="auto"/>
          <w:sz w:val="23"/>
          <w:szCs w:val="23"/>
        </w:rPr>
      </w:pPr>
      <w:r w:rsidRPr="001D5AB5">
        <w:rPr>
          <w:rFonts w:ascii="Garamond" w:hAnsi="Garamond"/>
          <w:color w:val="auto"/>
          <w:sz w:val="23"/>
          <w:szCs w:val="23"/>
        </w:rPr>
        <w:t>W ramach niniejszej umowy (dalej „</w:t>
      </w:r>
      <w:r w:rsidRPr="001D5AB5">
        <w:rPr>
          <w:rFonts w:ascii="Garamond" w:hAnsi="Garamond"/>
          <w:i/>
          <w:color w:val="auto"/>
          <w:sz w:val="23"/>
          <w:szCs w:val="23"/>
        </w:rPr>
        <w:t>Umowy</w:t>
      </w:r>
      <w:r w:rsidRPr="001D5AB5">
        <w:rPr>
          <w:rFonts w:ascii="Garamond" w:hAnsi="Garamond"/>
          <w:color w:val="auto"/>
          <w:sz w:val="23"/>
          <w:szCs w:val="23"/>
        </w:rPr>
        <w:t xml:space="preserve">”) </w:t>
      </w:r>
      <w:r w:rsidRPr="008E140C">
        <w:rPr>
          <w:rFonts w:ascii="Garamond" w:hAnsi="Garamond"/>
          <w:color w:val="auto"/>
          <w:sz w:val="23"/>
          <w:szCs w:val="23"/>
        </w:rPr>
        <w:t xml:space="preserve">Wykonawca zobowiązuje się do sprzedaży </w:t>
      </w:r>
      <w:r w:rsidR="00984B5C">
        <w:rPr>
          <w:rFonts w:ascii="Garamond" w:hAnsi="Garamond"/>
          <w:color w:val="auto"/>
          <w:sz w:val="23"/>
          <w:szCs w:val="23"/>
        </w:rPr>
        <w:t xml:space="preserve">mikroskopu stanowiącego Przedmiot Umowy, </w:t>
      </w:r>
      <w:r w:rsidRPr="008E140C">
        <w:rPr>
          <w:rFonts w:ascii="Garamond" w:hAnsi="Garamond"/>
          <w:color w:val="auto"/>
          <w:sz w:val="23"/>
          <w:szCs w:val="23"/>
        </w:rPr>
        <w:t>za co Zamawiający zobowiązuje się uiścić wynagrodzenie.</w:t>
      </w:r>
    </w:p>
    <w:p w14:paraId="7FA275D7" w14:textId="77777777" w:rsidR="00377868" w:rsidRPr="001D5AB5" w:rsidRDefault="00377868" w:rsidP="00377868">
      <w:pPr>
        <w:pStyle w:val="Default"/>
        <w:numPr>
          <w:ilvl w:val="0"/>
          <w:numId w:val="1"/>
        </w:numPr>
        <w:tabs>
          <w:tab w:val="left" w:pos="426"/>
        </w:tabs>
        <w:spacing w:before="120" w:after="120"/>
        <w:ind w:left="426" w:hanging="425"/>
        <w:jc w:val="both"/>
        <w:rPr>
          <w:rFonts w:ascii="Garamond" w:hAnsi="Garamond"/>
          <w:color w:val="auto"/>
          <w:sz w:val="23"/>
          <w:szCs w:val="23"/>
        </w:rPr>
      </w:pPr>
      <w:r w:rsidRPr="001D5AB5">
        <w:rPr>
          <w:rFonts w:ascii="Garamond" w:hAnsi="Garamond"/>
          <w:color w:val="auto"/>
          <w:sz w:val="23"/>
          <w:szCs w:val="23"/>
        </w:rPr>
        <w:t xml:space="preserve">Wykonawca zobowiązuje się zrealizować Przedmiot Umowy zgodnie z postanowieniami Umowy, jak również zgodnie </w:t>
      </w:r>
      <w:r>
        <w:rPr>
          <w:rFonts w:ascii="Garamond" w:hAnsi="Garamond"/>
          <w:color w:val="auto"/>
          <w:sz w:val="23"/>
          <w:szCs w:val="23"/>
        </w:rPr>
        <w:t xml:space="preserve">z Opisem przedmiotu zamówienia, stanowiącym Załącznik nr 1 do niniejszej Umowy oraz </w:t>
      </w:r>
      <w:r w:rsidRPr="001D5AB5">
        <w:rPr>
          <w:rFonts w:ascii="Garamond" w:hAnsi="Garamond"/>
          <w:color w:val="auto"/>
          <w:sz w:val="23"/>
          <w:szCs w:val="23"/>
        </w:rPr>
        <w:t xml:space="preserve">złożoną ofertą </w:t>
      </w:r>
      <w:r w:rsidRPr="000A1A47">
        <w:rPr>
          <w:rFonts w:ascii="Garamond" w:hAnsi="Garamond"/>
          <w:bCs/>
          <w:color w:val="auto"/>
          <w:sz w:val="23"/>
          <w:szCs w:val="23"/>
        </w:rPr>
        <w:t>Wykonawcy stanowiącą Załącznik nr 2</w:t>
      </w:r>
      <w:r w:rsidRPr="001D5AB5">
        <w:rPr>
          <w:rFonts w:ascii="Garamond" w:hAnsi="Garamond"/>
          <w:color w:val="auto"/>
          <w:sz w:val="23"/>
          <w:szCs w:val="23"/>
        </w:rPr>
        <w:t xml:space="preserve"> do niniejszej Umowy</w:t>
      </w:r>
      <w:r>
        <w:rPr>
          <w:rFonts w:ascii="Garamond" w:hAnsi="Garamond"/>
          <w:color w:val="auto"/>
          <w:sz w:val="23"/>
          <w:szCs w:val="23"/>
        </w:rPr>
        <w:t>.</w:t>
      </w:r>
    </w:p>
    <w:p w14:paraId="7FA275D8" w14:textId="77777777" w:rsidR="00377868" w:rsidRPr="001D5AB5" w:rsidRDefault="00377868" w:rsidP="00377868">
      <w:pPr>
        <w:pStyle w:val="Default"/>
        <w:tabs>
          <w:tab w:val="left" w:pos="0"/>
        </w:tabs>
        <w:spacing w:before="120" w:after="120"/>
        <w:jc w:val="both"/>
        <w:rPr>
          <w:rFonts w:ascii="Garamond" w:hAnsi="Garamond"/>
          <w:bCs/>
          <w:color w:val="7030A0"/>
          <w:sz w:val="23"/>
          <w:szCs w:val="23"/>
        </w:rPr>
      </w:pPr>
    </w:p>
    <w:p w14:paraId="7FA275D9" w14:textId="77777777" w:rsidR="00377868" w:rsidRPr="001D5AB5" w:rsidRDefault="00377868" w:rsidP="00377868">
      <w:pPr>
        <w:pStyle w:val="Default"/>
        <w:tabs>
          <w:tab w:val="left" w:pos="0"/>
        </w:tabs>
        <w:spacing w:before="120" w:after="120"/>
        <w:jc w:val="center"/>
        <w:rPr>
          <w:rFonts w:ascii="Garamond" w:hAnsi="Garamond"/>
          <w:b/>
          <w:bCs/>
          <w:color w:val="auto"/>
          <w:sz w:val="23"/>
          <w:szCs w:val="23"/>
        </w:rPr>
      </w:pPr>
      <w:r w:rsidRPr="001D5AB5">
        <w:rPr>
          <w:rFonts w:ascii="Garamond" w:hAnsi="Garamond"/>
          <w:b/>
          <w:bCs/>
          <w:color w:val="auto"/>
          <w:sz w:val="23"/>
          <w:szCs w:val="23"/>
        </w:rPr>
        <w:t>§ 2</w:t>
      </w:r>
    </w:p>
    <w:p w14:paraId="7FA275DA" w14:textId="77777777" w:rsidR="00377868" w:rsidRPr="001D5AB5" w:rsidRDefault="00377868" w:rsidP="00377868">
      <w:pPr>
        <w:pStyle w:val="Default"/>
        <w:tabs>
          <w:tab w:val="left" w:pos="0"/>
        </w:tabs>
        <w:spacing w:before="120" w:after="120"/>
        <w:jc w:val="center"/>
        <w:rPr>
          <w:rFonts w:ascii="Garamond" w:hAnsi="Garamond"/>
          <w:b/>
          <w:bCs/>
          <w:color w:val="auto"/>
          <w:sz w:val="23"/>
          <w:szCs w:val="23"/>
        </w:rPr>
      </w:pPr>
      <w:r w:rsidRPr="001D5AB5">
        <w:rPr>
          <w:rFonts w:ascii="Garamond" w:hAnsi="Garamond"/>
          <w:b/>
          <w:bCs/>
          <w:color w:val="auto"/>
          <w:sz w:val="23"/>
          <w:szCs w:val="23"/>
        </w:rPr>
        <w:t>REALIZACJA PRZEDMIOTU UMOWY</w:t>
      </w:r>
    </w:p>
    <w:p w14:paraId="7FA275DB" w14:textId="77777777" w:rsidR="00377868" w:rsidRPr="001D5AB5" w:rsidRDefault="00377868" w:rsidP="00377868">
      <w:pPr>
        <w:pStyle w:val="Default"/>
        <w:tabs>
          <w:tab w:val="left" w:pos="0"/>
        </w:tabs>
        <w:spacing w:before="120" w:after="120"/>
        <w:rPr>
          <w:rFonts w:ascii="Garamond" w:hAnsi="Garamond"/>
          <w:bCs/>
          <w:color w:val="auto"/>
          <w:sz w:val="23"/>
          <w:szCs w:val="23"/>
        </w:rPr>
      </w:pPr>
    </w:p>
    <w:p w14:paraId="7FA275DC" w14:textId="77777777" w:rsidR="00377868" w:rsidRDefault="00377868" w:rsidP="00377868">
      <w:pPr>
        <w:pStyle w:val="Default"/>
        <w:numPr>
          <w:ilvl w:val="0"/>
          <w:numId w:val="2"/>
        </w:numPr>
        <w:tabs>
          <w:tab w:val="left" w:pos="0"/>
        </w:tabs>
        <w:spacing w:before="120" w:after="120"/>
        <w:ind w:left="426" w:hanging="426"/>
        <w:jc w:val="both"/>
        <w:rPr>
          <w:rFonts w:ascii="Garamond" w:hAnsi="Garamond"/>
          <w:color w:val="auto"/>
          <w:sz w:val="23"/>
          <w:szCs w:val="23"/>
        </w:rPr>
      </w:pPr>
      <w:r w:rsidRPr="001D5AB5">
        <w:rPr>
          <w:rFonts w:ascii="Garamond" w:hAnsi="Garamond"/>
          <w:color w:val="auto"/>
          <w:sz w:val="23"/>
          <w:szCs w:val="23"/>
        </w:rPr>
        <w:t>Wykonawca zobowiązuje się wykonać Umowę z należytą starannością z uwzględnieniem zawodowego charakteru prowadzonej działalności.</w:t>
      </w:r>
    </w:p>
    <w:p w14:paraId="7FA275DD" w14:textId="77777777" w:rsidR="00BE6A06" w:rsidRPr="001D5AB5" w:rsidRDefault="00BE6A06" w:rsidP="00377868">
      <w:pPr>
        <w:pStyle w:val="Default"/>
        <w:numPr>
          <w:ilvl w:val="0"/>
          <w:numId w:val="2"/>
        </w:numPr>
        <w:tabs>
          <w:tab w:val="left" w:pos="0"/>
        </w:tabs>
        <w:spacing w:before="120" w:after="120"/>
        <w:ind w:left="426" w:hanging="426"/>
        <w:jc w:val="both"/>
        <w:rPr>
          <w:rFonts w:ascii="Garamond" w:hAnsi="Garamond"/>
          <w:color w:val="auto"/>
          <w:sz w:val="23"/>
          <w:szCs w:val="23"/>
        </w:rPr>
      </w:pPr>
      <w:r>
        <w:rPr>
          <w:rFonts w:ascii="Garamond" w:hAnsi="Garamond"/>
          <w:color w:val="auto"/>
          <w:sz w:val="23"/>
          <w:szCs w:val="23"/>
        </w:rPr>
        <w:t>Wykonawca zobowiązuje się zrealizować Przedmiot Umowy zgodnie z warunkami i terminami określonymi w niniejszej Umowie oraz wymogami wynikającymi z w</w:t>
      </w:r>
      <w:r w:rsidR="00D25134">
        <w:rPr>
          <w:rFonts w:ascii="Garamond" w:hAnsi="Garamond"/>
          <w:color w:val="auto"/>
          <w:sz w:val="23"/>
          <w:szCs w:val="23"/>
        </w:rPr>
        <w:t>łaściwych przepisów prawa.</w:t>
      </w:r>
    </w:p>
    <w:p w14:paraId="7FA275DE" w14:textId="77777777" w:rsidR="00377868" w:rsidRPr="001D5AB5" w:rsidRDefault="00377868" w:rsidP="00377868">
      <w:pPr>
        <w:pStyle w:val="Default"/>
        <w:numPr>
          <w:ilvl w:val="0"/>
          <w:numId w:val="2"/>
        </w:numPr>
        <w:tabs>
          <w:tab w:val="left" w:pos="0"/>
        </w:tabs>
        <w:spacing w:before="120" w:after="120"/>
        <w:ind w:left="426" w:hanging="426"/>
        <w:jc w:val="both"/>
        <w:rPr>
          <w:rFonts w:ascii="Garamond" w:hAnsi="Garamond"/>
          <w:bCs/>
          <w:color w:val="auto"/>
          <w:sz w:val="23"/>
          <w:szCs w:val="23"/>
        </w:rPr>
      </w:pPr>
      <w:r w:rsidRPr="001D5AB5">
        <w:rPr>
          <w:rFonts w:ascii="Garamond" w:hAnsi="Garamond"/>
          <w:bCs/>
          <w:color w:val="auto"/>
          <w:sz w:val="23"/>
          <w:szCs w:val="23"/>
        </w:rPr>
        <w:t xml:space="preserve">Wykonawca oświadcza, że: </w:t>
      </w:r>
    </w:p>
    <w:p w14:paraId="7FA275DF" w14:textId="77777777" w:rsidR="00377868" w:rsidRPr="001D5AB5" w:rsidRDefault="00377868" w:rsidP="00377868">
      <w:pPr>
        <w:pStyle w:val="Default"/>
        <w:numPr>
          <w:ilvl w:val="0"/>
          <w:numId w:val="3"/>
        </w:numPr>
        <w:tabs>
          <w:tab w:val="left" w:pos="0"/>
        </w:tabs>
        <w:spacing w:before="120" w:after="120"/>
        <w:jc w:val="both"/>
        <w:rPr>
          <w:rFonts w:ascii="Garamond" w:hAnsi="Garamond"/>
          <w:bCs/>
          <w:color w:val="auto"/>
          <w:sz w:val="23"/>
          <w:szCs w:val="23"/>
        </w:rPr>
      </w:pPr>
      <w:r w:rsidRPr="001D5AB5">
        <w:rPr>
          <w:rFonts w:ascii="Garamond" w:hAnsi="Garamond"/>
          <w:bCs/>
          <w:color w:val="auto"/>
          <w:sz w:val="23"/>
          <w:szCs w:val="23"/>
        </w:rPr>
        <w:t>posiada umiejętności i wiedzę niezbędne do realizacji Przedmiotu Umowy;</w:t>
      </w:r>
    </w:p>
    <w:p w14:paraId="7FA275E0" w14:textId="77777777" w:rsidR="00377868" w:rsidRPr="001D5AB5" w:rsidRDefault="00377868" w:rsidP="00377868">
      <w:pPr>
        <w:pStyle w:val="Default"/>
        <w:numPr>
          <w:ilvl w:val="0"/>
          <w:numId w:val="3"/>
        </w:numPr>
        <w:tabs>
          <w:tab w:val="left" w:pos="0"/>
        </w:tabs>
        <w:spacing w:before="120" w:after="120"/>
        <w:jc w:val="both"/>
        <w:rPr>
          <w:rFonts w:ascii="Garamond" w:hAnsi="Garamond"/>
          <w:bCs/>
          <w:color w:val="auto"/>
          <w:sz w:val="23"/>
          <w:szCs w:val="23"/>
        </w:rPr>
      </w:pPr>
      <w:r w:rsidRPr="001D5AB5">
        <w:rPr>
          <w:rFonts w:ascii="Garamond" w:hAnsi="Garamond"/>
          <w:bCs/>
          <w:color w:val="auto"/>
          <w:sz w:val="23"/>
          <w:szCs w:val="23"/>
        </w:rPr>
        <w:t>dysponuje zasobami kadrowymi, organizacyjnymi, finansowymi i technicznymi niezbędnymi do prawidłowej i terminowej realizacji Przedmiotu Umowy;</w:t>
      </w:r>
    </w:p>
    <w:p w14:paraId="7FA275E1" w14:textId="77777777" w:rsidR="00377868" w:rsidRPr="001D5AB5" w:rsidRDefault="00377868" w:rsidP="00377868">
      <w:pPr>
        <w:pStyle w:val="Default"/>
        <w:numPr>
          <w:ilvl w:val="0"/>
          <w:numId w:val="3"/>
        </w:numPr>
        <w:tabs>
          <w:tab w:val="left" w:pos="0"/>
        </w:tabs>
        <w:spacing w:before="120" w:after="120"/>
        <w:jc w:val="both"/>
        <w:rPr>
          <w:rFonts w:ascii="Garamond" w:hAnsi="Garamond"/>
          <w:bCs/>
          <w:color w:val="auto"/>
          <w:sz w:val="23"/>
          <w:szCs w:val="23"/>
        </w:rPr>
      </w:pPr>
      <w:r w:rsidRPr="001D5AB5">
        <w:rPr>
          <w:rFonts w:ascii="Garamond" w:hAnsi="Garamond"/>
          <w:bCs/>
          <w:color w:val="auto"/>
          <w:sz w:val="23"/>
          <w:szCs w:val="23"/>
        </w:rPr>
        <w:lastRenderedPageBreak/>
        <w:t>posiada wszelkie urządzenia i materiały niezbędne dla realizacji Przedmiotu Umowy</w:t>
      </w:r>
      <w:r>
        <w:rPr>
          <w:rFonts w:ascii="Garamond" w:hAnsi="Garamond"/>
          <w:bCs/>
          <w:color w:val="auto"/>
          <w:sz w:val="23"/>
          <w:szCs w:val="23"/>
        </w:rPr>
        <w:t>.</w:t>
      </w:r>
    </w:p>
    <w:p w14:paraId="7FA275E2" w14:textId="77777777" w:rsidR="00D25134" w:rsidRDefault="00D25134" w:rsidP="00377868">
      <w:pPr>
        <w:pStyle w:val="Default"/>
        <w:numPr>
          <w:ilvl w:val="0"/>
          <w:numId w:val="2"/>
        </w:numPr>
        <w:tabs>
          <w:tab w:val="left" w:pos="0"/>
        </w:tabs>
        <w:spacing w:before="120" w:after="120"/>
        <w:ind w:left="426" w:hanging="426"/>
        <w:jc w:val="both"/>
        <w:rPr>
          <w:rFonts w:ascii="Garamond" w:hAnsi="Garamond"/>
          <w:bCs/>
          <w:color w:val="auto"/>
          <w:sz w:val="23"/>
          <w:szCs w:val="23"/>
        </w:rPr>
      </w:pPr>
      <w:r>
        <w:rPr>
          <w:rFonts w:ascii="Garamond" w:hAnsi="Garamond"/>
          <w:bCs/>
          <w:color w:val="auto"/>
          <w:sz w:val="23"/>
          <w:szCs w:val="23"/>
        </w:rPr>
        <w:t>Wykonawca oświadc</w:t>
      </w:r>
      <w:r w:rsidR="000B5486">
        <w:rPr>
          <w:rFonts w:ascii="Garamond" w:hAnsi="Garamond"/>
          <w:bCs/>
          <w:color w:val="auto"/>
          <w:sz w:val="23"/>
          <w:szCs w:val="23"/>
        </w:rPr>
        <w:t>za, że dostarczony przez niego S</w:t>
      </w:r>
      <w:r>
        <w:rPr>
          <w:rFonts w:ascii="Garamond" w:hAnsi="Garamond"/>
          <w:bCs/>
          <w:color w:val="auto"/>
          <w:sz w:val="23"/>
          <w:szCs w:val="23"/>
        </w:rPr>
        <w:t>przęt posiada właściwości odpowiadające wymaganiom Zamawiającego, opisanym w dokumentacji postępowania o udzielenie zamówienia publicznego poprzedzającego zawarcie niniejszej Umowy oraz jest zgodny z treścią oferty złożonej przez Wykonawcę w tymże postępowaniu.</w:t>
      </w:r>
    </w:p>
    <w:p w14:paraId="7FA275E3" w14:textId="77777777" w:rsidR="00377868" w:rsidRPr="00BE6A06" w:rsidRDefault="00D25134" w:rsidP="00377868">
      <w:pPr>
        <w:pStyle w:val="Default"/>
        <w:numPr>
          <w:ilvl w:val="0"/>
          <w:numId w:val="2"/>
        </w:numPr>
        <w:tabs>
          <w:tab w:val="left" w:pos="0"/>
        </w:tabs>
        <w:spacing w:before="120" w:after="120"/>
        <w:ind w:left="426" w:hanging="426"/>
        <w:jc w:val="both"/>
        <w:rPr>
          <w:rFonts w:ascii="Garamond" w:hAnsi="Garamond"/>
          <w:bCs/>
          <w:color w:val="auto"/>
          <w:sz w:val="23"/>
          <w:szCs w:val="23"/>
        </w:rPr>
      </w:pPr>
      <w:r>
        <w:rPr>
          <w:rFonts w:ascii="Garamond" w:hAnsi="Garamond"/>
          <w:bCs/>
          <w:color w:val="auto"/>
          <w:sz w:val="23"/>
          <w:szCs w:val="23"/>
        </w:rPr>
        <w:t>Wykonawca zobowiązuje się do dostarczenia Sprzętu fabrycznie nowego, nieużywanego i pochodzącego z bieżącej produkcji (rok produkcji nie wcześniej niż 2021 r.), a także posiadającego stosowane certyfikaty i aprobaty dopuszczające go do sprzedaży i użytkowania na terenie RP.</w:t>
      </w:r>
    </w:p>
    <w:p w14:paraId="7FA275E4" w14:textId="77777777" w:rsidR="00377868" w:rsidRPr="001D5AB5" w:rsidRDefault="00377868" w:rsidP="00377868">
      <w:pPr>
        <w:pStyle w:val="Default"/>
        <w:numPr>
          <w:ilvl w:val="0"/>
          <w:numId w:val="2"/>
        </w:numPr>
        <w:tabs>
          <w:tab w:val="left" w:pos="0"/>
        </w:tabs>
        <w:spacing w:before="120" w:after="120"/>
        <w:ind w:left="426" w:hanging="426"/>
        <w:jc w:val="both"/>
        <w:rPr>
          <w:rFonts w:ascii="Garamond" w:hAnsi="Garamond"/>
          <w:bCs/>
          <w:color w:val="auto"/>
          <w:sz w:val="23"/>
          <w:szCs w:val="23"/>
        </w:rPr>
      </w:pPr>
      <w:r w:rsidRPr="001D5AB5">
        <w:rPr>
          <w:rFonts w:ascii="Garamond" w:hAnsi="Garamond"/>
          <w:bCs/>
          <w:color w:val="auto"/>
          <w:sz w:val="23"/>
          <w:szCs w:val="23"/>
        </w:rPr>
        <w:t>Dla wszystkich urządzeń, najpóźniej w dniu protokolarnego odbioru Przedmiotu Umowy, Wykonawca przekaże certyfikaty w tym certyfikat CE, zaświadczenia, instrukcje obsługi poszczególnych części instalacji, urządzeń i wyposażenia w języku polskim.</w:t>
      </w:r>
    </w:p>
    <w:p w14:paraId="7FA275E5" w14:textId="77777777" w:rsidR="00377868" w:rsidRPr="001D5AB5" w:rsidRDefault="00377868" w:rsidP="00377868">
      <w:pPr>
        <w:pStyle w:val="Default"/>
        <w:numPr>
          <w:ilvl w:val="0"/>
          <w:numId w:val="2"/>
        </w:numPr>
        <w:tabs>
          <w:tab w:val="left" w:pos="0"/>
        </w:tabs>
        <w:spacing w:before="120" w:after="120"/>
        <w:ind w:left="426" w:hanging="426"/>
        <w:jc w:val="both"/>
        <w:rPr>
          <w:rFonts w:ascii="Garamond" w:hAnsi="Garamond"/>
          <w:bCs/>
          <w:color w:val="auto"/>
          <w:sz w:val="23"/>
          <w:szCs w:val="23"/>
        </w:rPr>
      </w:pPr>
      <w:r w:rsidRPr="001D5AB5">
        <w:rPr>
          <w:rFonts w:ascii="Garamond" w:hAnsi="Garamond"/>
          <w:bCs/>
          <w:color w:val="auto"/>
          <w:sz w:val="23"/>
          <w:szCs w:val="23"/>
        </w:rPr>
        <w:t xml:space="preserve">Wykonawca dostarczy wszystkie elementy objęte Umową, własnym transportem i na własny koszt </w:t>
      </w:r>
      <w:r w:rsidRPr="001D5AB5">
        <w:rPr>
          <w:rFonts w:ascii="Garamond" w:hAnsi="Garamond"/>
          <w:b/>
          <w:bCs/>
          <w:color w:val="auto"/>
          <w:sz w:val="23"/>
          <w:szCs w:val="23"/>
        </w:rPr>
        <w:t xml:space="preserve">do </w:t>
      </w:r>
      <w:r w:rsidR="00984B5C">
        <w:rPr>
          <w:rFonts w:ascii="Garamond" w:hAnsi="Garamond"/>
          <w:b/>
          <w:bCs/>
          <w:color w:val="auto"/>
          <w:sz w:val="23"/>
          <w:szCs w:val="23"/>
        </w:rPr>
        <w:t>Instytutu Archeologii i Etnologii PAN, Laboratorium Bio i Archometrii, ul. Długa 24, Warszawa</w:t>
      </w:r>
      <w:r w:rsidRPr="001D5AB5">
        <w:rPr>
          <w:rFonts w:ascii="Garamond" w:hAnsi="Garamond"/>
          <w:bCs/>
          <w:color w:val="auto"/>
          <w:sz w:val="23"/>
          <w:szCs w:val="23"/>
        </w:rPr>
        <w:t>, po uprzednim powiadomieniu Zamawiającego o gotowości do dostawy i umówieniu z Zamawiającym terminu dostawy.</w:t>
      </w:r>
    </w:p>
    <w:p w14:paraId="7FA275E6" w14:textId="77777777" w:rsidR="00377868" w:rsidRPr="00CF6054" w:rsidRDefault="00377868" w:rsidP="00377868">
      <w:pPr>
        <w:pStyle w:val="Default"/>
        <w:numPr>
          <w:ilvl w:val="0"/>
          <w:numId w:val="2"/>
        </w:numPr>
        <w:tabs>
          <w:tab w:val="left" w:pos="0"/>
        </w:tabs>
        <w:spacing w:before="120" w:after="120"/>
        <w:ind w:left="426" w:hanging="426"/>
        <w:jc w:val="both"/>
        <w:rPr>
          <w:rFonts w:ascii="Garamond" w:hAnsi="Garamond"/>
          <w:bCs/>
          <w:color w:val="auto"/>
          <w:sz w:val="23"/>
          <w:szCs w:val="23"/>
        </w:rPr>
      </w:pPr>
      <w:r w:rsidRPr="00CF6054">
        <w:rPr>
          <w:rFonts w:ascii="Garamond" w:hAnsi="Garamond"/>
          <w:bCs/>
          <w:color w:val="auto"/>
          <w:sz w:val="23"/>
          <w:szCs w:val="23"/>
        </w:rPr>
        <w:t>Wykonawca udziela gwarancji na wykonany Przedmiot Umowy i zobowiązuje się zapewnić serwis gwara</w:t>
      </w:r>
      <w:r w:rsidR="00793F5E" w:rsidRPr="00CF6054">
        <w:rPr>
          <w:rFonts w:ascii="Garamond" w:hAnsi="Garamond"/>
          <w:bCs/>
          <w:color w:val="auto"/>
          <w:sz w:val="23"/>
          <w:szCs w:val="23"/>
        </w:rPr>
        <w:t>ncyjny w zakresie opisanym w § 7</w:t>
      </w:r>
      <w:r w:rsidRPr="00CF6054">
        <w:rPr>
          <w:rFonts w:ascii="Garamond" w:hAnsi="Garamond"/>
          <w:bCs/>
          <w:color w:val="auto"/>
          <w:sz w:val="23"/>
          <w:szCs w:val="23"/>
        </w:rPr>
        <w:t xml:space="preserve"> Umowy.</w:t>
      </w:r>
    </w:p>
    <w:p w14:paraId="7FA275E7" w14:textId="77777777" w:rsidR="00377868" w:rsidRPr="001D5AB5" w:rsidRDefault="00377868" w:rsidP="00377868">
      <w:pPr>
        <w:pStyle w:val="Default"/>
        <w:numPr>
          <w:ilvl w:val="0"/>
          <w:numId w:val="2"/>
        </w:numPr>
        <w:tabs>
          <w:tab w:val="left" w:pos="0"/>
        </w:tabs>
        <w:spacing w:before="120" w:after="120"/>
        <w:ind w:left="426" w:hanging="426"/>
        <w:jc w:val="both"/>
        <w:rPr>
          <w:rFonts w:ascii="Garamond" w:hAnsi="Garamond"/>
          <w:bCs/>
          <w:color w:val="auto"/>
          <w:sz w:val="23"/>
          <w:szCs w:val="23"/>
        </w:rPr>
      </w:pPr>
      <w:r w:rsidRPr="001D5AB5">
        <w:rPr>
          <w:rFonts w:ascii="Garamond" w:hAnsi="Garamond"/>
          <w:bCs/>
          <w:color w:val="auto"/>
          <w:sz w:val="23"/>
          <w:szCs w:val="23"/>
        </w:rPr>
        <w:t>Wykonawca będzie przestrzegać bieżących instrukcji i wskazówek Zamawiającego oraz informować Zamawiającego o wszystkich istotnych sprawach oraz dostrzeżonych uchybieniach w realizacji prac objętych Umową.</w:t>
      </w:r>
    </w:p>
    <w:p w14:paraId="7FA275E8" w14:textId="77777777" w:rsidR="00377868" w:rsidRPr="001D5AB5" w:rsidRDefault="00377868" w:rsidP="00377868">
      <w:pPr>
        <w:widowControl/>
        <w:spacing w:before="120" w:after="120"/>
        <w:rPr>
          <w:rFonts w:ascii="Garamond" w:hAnsi="Garamond"/>
          <w:sz w:val="23"/>
          <w:szCs w:val="23"/>
          <w:lang w:val="pl-PL"/>
        </w:rPr>
      </w:pPr>
    </w:p>
    <w:p w14:paraId="7FA275E9" w14:textId="77777777" w:rsidR="00377868" w:rsidRPr="001D5AB5" w:rsidRDefault="00377868" w:rsidP="00377868">
      <w:pPr>
        <w:pStyle w:val="Default"/>
        <w:tabs>
          <w:tab w:val="left" w:pos="0"/>
        </w:tabs>
        <w:spacing w:before="120" w:after="120"/>
        <w:jc w:val="center"/>
        <w:rPr>
          <w:rFonts w:ascii="Garamond" w:hAnsi="Garamond"/>
          <w:b/>
          <w:color w:val="auto"/>
          <w:sz w:val="23"/>
          <w:szCs w:val="23"/>
        </w:rPr>
      </w:pPr>
      <w:r w:rsidRPr="001D5AB5">
        <w:rPr>
          <w:rFonts w:ascii="Garamond" w:hAnsi="Garamond"/>
          <w:b/>
          <w:color w:val="auto"/>
          <w:sz w:val="23"/>
          <w:szCs w:val="23"/>
        </w:rPr>
        <w:t>§ 3</w:t>
      </w:r>
    </w:p>
    <w:p w14:paraId="7FA275EA" w14:textId="77777777" w:rsidR="00377868" w:rsidRPr="001D5AB5" w:rsidRDefault="00377868" w:rsidP="00377868">
      <w:pPr>
        <w:pStyle w:val="Default"/>
        <w:tabs>
          <w:tab w:val="left" w:pos="0"/>
        </w:tabs>
        <w:spacing w:before="120" w:after="120"/>
        <w:jc w:val="center"/>
        <w:rPr>
          <w:rFonts w:ascii="Garamond" w:hAnsi="Garamond"/>
          <w:b/>
          <w:color w:val="auto"/>
          <w:sz w:val="23"/>
          <w:szCs w:val="23"/>
        </w:rPr>
      </w:pPr>
      <w:r w:rsidRPr="001D5AB5">
        <w:rPr>
          <w:rFonts w:ascii="Garamond" w:hAnsi="Garamond"/>
          <w:b/>
          <w:color w:val="auto"/>
          <w:sz w:val="23"/>
          <w:szCs w:val="23"/>
        </w:rPr>
        <w:t>NADZÓR NAD REALIZACJĄ UMOWY</w:t>
      </w:r>
    </w:p>
    <w:p w14:paraId="7FA275EB" w14:textId="77777777" w:rsidR="00377868" w:rsidRPr="001D5AB5" w:rsidRDefault="00377868" w:rsidP="00377868">
      <w:pPr>
        <w:pStyle w:val="Default"/>
        <w:tabs>
          <w:tab w:val="left" w:pos="426"/>
        </w:tabs>
        <w:spacing w:before="120" w:after="120"/>
        <w:jc w:val="both"/>
        <w:rPr>
          <w:rFonts w:ascii="Garamond" w:hAnsi="Garamond"/>
          <w:color w:val="auto"/>
          <w:sz w:val="23"/>
          <w:szCs w:val="23"/>
        </w:rPr>
      </w:pPr>
    </w:p>
    <w:p w14:paraId="7FA275EC" w14:textId="77777777" w:rsidR="00377868" w:rsidRPr="001D5AB5" w:rsidRDefault="00377868" w:rsidP="00377868">
      <w:pPr>
        <w:pStyle w:val="Default"/>
        <w:numPr>
          <w:ilvl w:val="0"/>
          <w:numId w:val="4"/>
        </w:numPr>
        <w:tabs>
          <w:tab w:val="left" w:pos="0"/>
          <w:tab w:val="left" w:pos="426"/>
        </w:tabs>
        <w:spacing w:before="120" w:after="120"/>
        <w:ind w:left="426" w:hanging="426"/>
        <w:jc w:val="both"/>
        <w:rPr>
          <w:rFonts w:ascii="Garamond" w:hAnsi="Garamond"/>
          <w:bCs/>
          <w:color w:val="auto"/>
          <w:sz w:val="23"/>
          <w:szCs w:val="23"/>
        </w:rPr>
      </w:pPr>
      <w:r w:rsidRPr="001D5AB5">
        <w:rPr>
          <w:rFonts w:ascii="Garamond" w:hAnsi="Garamond"/>
          <w:bCs/>
          <w:color w:val="auto"/>
          <w:sz w:val="23"/>
          <w:szCs w:val="23"/>
        </w:rPr>
        <w:t>Nadzór i koordynację realizacji Przedmiotu Umowy ze strony Zamawiającego, prowadzić będzie […] – …, tel.: […], e-mail: […].</w:t>
      </w:r>
    </w:p>
    <w:p w14:paraId="7FA275ED" w14:textId="77777777" w:rsidR="00377868" w:rsidRPr="001D5AB5" w:rsidRDefault="00377868" w:rsidP="00377868">
      <w:pPr>
        <w:pStyle w:val="Default"/>
        <w:numPr>
          <w:ilvl w:val="0"/>
          <w:numId w:val="4"/>
        </w:numPr>
        <w:tabs>
          <w:tab w:val="left" w:pos="0"/>
        </w:tabs>
        <w:spacing w:before="120" w:after="120"/>
        <w:ind w:left="426" w:hanging="426"/>
        <w:jc w:val="both"/>
        <w:rPr>
          <w:rFonts w:ascii="Garamond" w:hAnsi="Garamond"/>
          <w:bCs/>
          <w:color w:val="auto"/>
          <w:sz w:val="23"/>
          <w:szCs w:val="23"/>
        </w:rPr>
      </w:pPr>
      <w:r w:rsidRPr="001D5AB5">
        <w:rPr>
          <w:rFonts w:ascii="Garamond" w:hAnsi="Garamond"/>
          <w:bCs/>
          <w:color w:val="auto"/>
          <w:sz w:val="23"/>
          <w:szCs w:val="23"/>
        </w:rPr>
        <w:t>Nadzór i koordynację realizacji Przedmiotu Umowy ze strony Wykonawcy, prowadzić będzie […], tel.: […], e-mail: […].</w:t>
      </w:r>
    </w:p>
    <w:p w14:paraId="7FA275EE" w14:textId="77777777" w:rsidR="00377868" w:rsidRDefault="00377868" w:rsidP="00377868">
      <w:pPr>
        <w:pStyle w:val="Default"/>
        <w:numPr>
          <w:ilvl w:val="0"/>
          <w:numId w:val="4"/>
        </w:numPr>
        <w:tabs>
          <w:tab w:val="left" w:pos="0"/>
        </w:tabs>
        <w:spacing w:before="120" w:after="120"/>
        <w:ind w:left="426" w:hanging="426"/>
        <w:jc w:val="both"/>
        <w:rPr>
          <w:rFonts w:ascii="Garamond" w:hAnsi="Garamond"/>
          <w:bCs/>
          <w:color w:val="auto"/>
          <w:sz w:val="23"/>
          <w:szCs w:val="23"/>
        </w:rPr>
      </w:pPr>
      <w:r w:rsidRPr="001D5AB5">
        <w:rPr>
          <w:rFonts w:ascii="Garamond" w:hAnsi="Garamond"/>
          <w:bCs/>
          <w:color w:val="auto"/>
          <w:sz w:val="23"/>
          <w:szCs w:val="23"/>
        </w:rPr>
        <w:t>Przedstawiciel Zamawiającego i osoby przez niego wyznaczone są upoważnieni do wydawania Wykonawcy wszelkich poleceń związanych z wykonaniem Przedmiotu Umowy oraz odbioru Przedmiotu Umowy, co nie wyłącza uprawnień Zamawiającego do bezpośredniego zgłaszania Wykonawcy zastrzeżeń, uwag bądź sugestii odnośnie realizacji Przedmiotu Umowy.</w:t>
      </w:r>
    </w:p>
    <w:p w14:paraId="7FA275EF" w14:textId="77777777" w:rsidR="00377868" w:rsidRPr="001D5AB5" w:rsidRDefault="00377868" w:rsidP="00377868">
      <w:pPr>
        <w:pStyle w:val="Default"/>
        <w:tabs>
          <w:tab w:val="left" w:pos="0"/>
        </w:tabs>
        <w:spacing w:before="120" w:after="120"/>
        <w:ind w:left="426"/>
        <w:jc w:val="both"/>
        <w:rPr>
          <w:rFonts w:ascii="Garamond" w:hAnsi="Garamond"/>
          <w:bCs/>
          <w:color w:val="auto"/>
          <w:sz w:val="23"/>
          <w:szCs w:val="23"/>
        </w:rPr>
      </w:pPr>
    </w:p>
    <w:p w14:paraId="7FA275F0" w14:textId="77777777" w:rsidR="00377868" w:rsidRPr="001D5AB5" w:rsidRDefault="00377868" w:rsidP="00377868">
      <w:pPr>
        <w:pStyle w:val="c2"/>
        <w:tabs>
          <w:tab w:val="left" w:pos="385"/>
        </w:tabs>
        <w:spacing w:before="120" w:after="120"/>
        <w:rPr>
          <w:rFonts w:ascii="Garamond" w:hAnsi="Garamond"/>
          <w:b/>
          <w:bCs/>
          <w:sz w:val="23"/>
          <w:szCs w:val="23"/>
          <w:lang w:val="pl-PL"/>
        </w:rPr>
      </w:pPr>
      <w:r w:rsidRPr="001D5AB5">
        <w:rPr>
          <w:rFonts w:ascii="Garamond" w:hAnsi="Garamond"/>
          <w:b/>
          <w:bCs/>
          <w:sz w:val="23"/>
          <w:szCs w:val="23"/>
          <w:lang w:val="pl-PL"/>
        </w:rPr>
        <w:t>§ 4</w:t>
      </w:r>
    </w:p>
    <w:p w14:paraId="7FA275F1" w14:textId="77777777" w:rsidR="00377868" w:rsidRPr="001D5AB5" w:rsidRDefault="00377868" w:rsidP="00377868">
      <w:pPr>
        <w:tabs>
          <w:tab w:val="left" w:pos="385"/>
        </w:tabs>
        <w:spacing w:before="120" w:after="120"/>
        <w:jc w:val="center"/>
        <w:rPr>
          <w:rFonts w:ascii="Garamond" w:hAnsi="Garamond"/>
          <w:b/>
          <w:bCs/>
          <w:sz w:val="23"/>
          <w:szCs w:val="23"/>
          <w:lang w:val="pl-PL"/>
        </w:rPr>
      </w:pPr>
      <w:r w:rsidRPr="001D5AB5">
        <w:rPr>
          <w:rFonts w:ascii="Garamond" w:hAnsi="Garamond"/>
          <w:b/>
          <w:bCs/>
          <w:sz w:val="23"/>
          <w:szCs w:val="23"/>
          <w:lang w:val="pl-PL"/>
        </w:rPr>
        <w:t>TERMIN WYKONANIA UMOWY</w:t>
      </w:r>
    </w:p>
    <w:p w14:paraId="7FA275F2" w14:textId="77777777" w:rsidR="00377868" w:rsidRPr="001D5AB5" w:rsidRDefault="00377868" w:rsidP="00377868">
      <w:pPr>
        <w:tabs>
          <w:tab w:val="left" w:pos="385"/>
        </w:tabs>
        <w:spacing w:before="120" w:after="120"/>
        <w:rPr>
          <w:rFonts w:ascii="Garamond" w:hAnsi="Garamond"/>
          <w:bCs/>
          <w:sz w:val="23"/>
          <w:szCs w:val="23"/>
          <w:lang w:val="pl-PL"/>
        </w:rPr>
      </w:pPr>
    </w:p>
    <w:p w14:paraId="7FA275F3" w14:textId="7A58D87D" w:rsidR="00377868" w:rsidRPr="001D5AB5" w:rsidRDefault="00377868" w:rsidP="00377868">
      <w:pPr>
        <w:pStyle w:val="p6"/>
        <w:numPr>
          <w:ilvl w:val="0"/>
          <w:numId w:val="5"/>
        </w:numPr>
        <w:tabs>
          <w:tab w:val="clear" w:pos="385"/>
          <w:tab w:val="left" w:pos="708"/>
        </w:tabs>
        <w:spacing w:before="120" w:after="120"/>
        <w:ind w:left="426" w:hanging="426"/>
        <w:jc w:val="both"/>
        <w:rPr>
          <w:rFonts w:ascii="Garamond" w:hAnsi="Garamond"/>
          <w:sz w:val="23"/>
          <w:szCs w:val="23"/>
          <w:lang w:val="pl-PL"/>
        </w:rPr>
      </w:pPr>
      <w:r>
        <w:rPr>
          <w:rFonts w:ascii="Garamond" w:hAnsi="Garamond"/>
          <w:sz w:val="23"/>
          <w:szCs w:val="23"/>
          <w:lang w:val="pl-PL"/>
        </w:rPr>
        <w:t xml:space="preserve">Termin wykonania zamówienia, tj. dostawy sprzętu objętego zamówieniem, wraz z wniesieniem na miejsce wskazane przez Zamawiającego, wynosi </w:t>
      </w:r>
      <w:r w:rsidR="00CE0280">
        <w:rPr>
          <w:rFonts w:ascii="Garamond" w:hAnsi="Garamond"/>
          <w:b/>
          <w:bCs/>
          <w:sz w:val="23"/>
          <w:szCs w:val="23"/>
          <w:lang w:val="pl-PL"/>
        </w:rPr>
        <w:t>140</w:t>
      </w:r>
      <w:r w:rsidRPr="000F6AD3">
        <w:rPr>
          <w:rFonts w:ascii="Garamond" w:hAnsi="Garamond"/>
          <w:b/>
          <w:bCs/>
          <w:sz w:val="23"/>
          <w:szCs w:val="23"/>
          <w:lang w:val="pl-PL"/>
        </w:rPr>
        <w:t xml:space="preserve"> dni kalendarzowych</w:t>
      </w:r>
      <w:r>
        <w:rPr>
          <w:rFonts w:ascii="Garamond" w:hAnsi="Garamond"/>
          <w:sz w:val="23"/>
          <w:szCs w:val="23"/>
          <w:lang w:val="pl-PL"/>
        </w:rPr>
        <w:t xml:space="preserve"> licząc od dnia podpisania niniejszej umowy.</w:t>
      </w:r>
      <w:bookmarkStart w:id="0" w:name="_GoBack"/>
      <w:bookmarkEnd w:id="0"/>
    </w:p>
    <w:p w14:paraId="7FA275F4" w14:textId="77777777" w:rsidR="00377868" w:rsidRDefault="00377868" w:rsidP="00377868">
      <w:pPr>
        <w:pStyle w:val="p6"/>
        <w:numPr>
          <w:ilvl w:val="0"/>
          <w:numId w:val="5"/>
        </w:numPr>
        <w:tabs>
          <w:tab w:val="clear" w:pos="385"/>
          <w:tab w:val="left" w:pos="708"/>
        </w:tabs>
        <w:spacing w:before="120" w:after="120"/>
        <w:ind w:left="426" w:hanging="426"/>
        <w:jc w:val="both"/>
        <w:rPr>
          <w:rFonts w:ascii="Garamond" w:hAnsi="Garamond"/>
          <w:sz w:val="23"/>
          <w:szCs w:val="23"/>
          <w:lang w:val="pl-PL"/>
        </w:rPr>
      </w:pPr>
      <w:r w:rsidRPr="001D5AB5">
        <w:rPr>
          <w:rFonts w:ascii="Garamond" w:hAnsi="Garamond"/>
          <w:sz w:val="23"/>
          <w:szCs w:val="23"/>
          <w:lang w:val="pl-PL"/>
        </w:rPr>
        <w:t>Za dzień zakończenia wykonania Przedmiotu Umowy uznana będzie data podpisania przez Zamawiającego końcowego protokołu odbioru bez zastrzeżeń, po spełnieniu wszystkich wymagań dotyczących jego realizacji.</w:t>
      </w:r>
    </w:p>
    <w:p w14:paraId="7FA275F5" w14:textId="77777777" w:rsidR="00D25134" w:rsidRPr="00D25134" w:rsidRDefault="00D25134" w:rsidP="00D25134">
      <w:pPr>
        <w:pStyle w:val="p6"/>
        <w:numPr>
          <w:ilvl w:val="0"/>
          <w:numId w:val="5"/>
        </w:numPr>
        <w:tabs>
          <w:tab w:val="clear" w:pos="385"/>
          <w:tab w:val="left" w:pos="708"/>
        </w:tabs>
        <w:spacing w:before="120" w:after="120"/>
        <w:ind w:left="426" w:hanging="426"/>
        <w:jc w:val="both"/>
        <w:rPr>
          <w:rFonts w:ascii="Garamond" w:hAnsi="Garamond"/>
          <w:sz w:val="23"/>
          <w:szCs w:val="23"/>
          <w:lang w:val="pl-PL"/>
        </w:rPr>
      </w:pPr>
      <w:r>
        <w:rPr>
          <w:rFonts w:ascii="Garamond" w:hAnsi="Garamond"/>
          <w:sz w:val="23"/>
          <w:szCs w:val="23"/>
          <w:lang w:val="pl-PL"/>
        </w:rPr>
        <w:t>Wykonawca zobowiązuje się do terminowej realizacji Przedmiotu Umowy na własny koszt i ryzyko. Wykonawca ponosi odpowiedzialność za wady i usterki powstałe w czasie transportu, rozładunku i wniesienia Sprzętu oraz jego instalacji i uruchomienia.</w:t>
      </w:r>
    </w:p>
    <w:p w14:paraId="7FA275F6" w14:textId="77777777" w:rsidR="00377868" w:rsidRPr="001D5AB5" w:rsidRDefault="00377868" w:rsidP="00377868">
      <w:pPr>
        <w:pStyle w:val="p6"/>
        <w:tabs>
          <w:tab w:val="clear" w:pos="385"/>
          <w:tab w:val="left" w:pos="708"/>
        </w:tabs>
        <w:spacing w:before="120" w:after="120"/>
        <w:ind w:left="0" w:firstLine="0"/>
        <w:jc w:val="both"/>
        <w:rPr>
          <w:rFonts w:ascii="Garamond" w:hAnsi="Garamond"/>
          <w:sz w:val="23"/>
          <w:szCs w:val="23"/>
          <w:lang w:val="pl-PL"/>
        </w:rPr>
      </w:pPr>
    </w:p>
    <w:p w14:paraId="7FA275F7" w14:textId="77777777" w:rsidR="00377868" w:rsidRPr="001D5AB5" w:rsidRDefault="00377868" w:rsidP="00377868">
      <w:pPr>
        <w:tabs>
          <w:tab w:val="left" w:pos="0"/>
        </w:tabs>
        <w:spacing w:before="120" w:after="120"/>
        <w:jc w:val="center"/>
        <w:rPr>
          <w:rFonts w:ascii="Garamond" w:hAnsi="Garamond"/>
          <w:b/>
          <w:bCs/>
          <w:sz w:val="23"/>
          <w:szCs w:val="23"/>
          <w:lang w:val="pl-PL"/>
        </w:rPr>
      </w:pPr>
      <w:r w:rsidRPr="001D5AB5">
        <w:rPr>
          <w:rFonts w:ascii="Garamond" w:hAnsi="Garamond"/>
          <w:b/>
          <w:bCs/>
          <w:sz w:val="23"/>
          <w:szCs w:val="23"/>
          <w:lang w:val="pl-PL"/>
        </w:rPr>
        <w:lastRenderedPageBreak/>
        <w:t>§ 5</w:t>
      </w:r>
    </w:p>
    <w:p w14:paraId="7FA275F8" w14:textId="77777777" w:rsidR="00377868" w:rsidRPr="001D5AB5" w:rsidRDefault="00377868" w:rsidP="00377868">
      <w:pPr>
        <w:tabs>
          <w:tab w:val="left" w:pos="0"/>
        </w:tabs>
        <w:spacing w:before="120" w:after="120"/>
        <w:jc w:val="center"/>
        <w:rPr>
          <w:rFonts w:ascii="Garamond" w:hAnsi="Garamond"/>
          <w:b/>
          <w:bCs/>
          <w:sz w:val="23"/>
          <w:szCs w:val="23"/>
          <w:lang w:val="pl-PL"/>
        </w:rPr>
      </w:pPr>
      <w:r w:rsidRPr="001D5AB5">
        <w:rPr>
          <w:rFonts w:ascii="Garamond" w:hAnsi="Garamond"/>
          <w:b/>
          <w:bCs/>
          <w:sz w:val="23"/>
          <w:szCs w:val="23"/>
          <w:lang w:val="pl-PL"/>
        </w:rPr>
        <w:t>POSTANOWIENIA FINANSOWE</w:t>
      </w:r>
    </w:p>
    <w:p w14:paraId="7FA275F9" w14:textId="77777777" w:rsidR="00377868" w:rsidRPr="001D5AB5" w:rsidRDefault="00377868" w:rsidP="00377868">
      <w:pPr>
        <w:tabs>
          <w:tab w:val="left" w:pos="0"/>
        </w:tabs>
        <w:spacing w:before="120" w:after="120"/>
        <w:rPr>
          <w:rFonts w:ascii="Garamond" w:hAnsi="Garamond"/>
          <w:b/>
          <w:bCs/>
          <w:sz w:val="23"/>
          <w:szCs w:val="23"/>
          <w:lang w:val="pl-PL"/>
        </w:rPr>
      </w:pPr>
    </w:p>
    <w:p w14:paraId="7FA275FA" w14:textId="77777777" w:rsidR="00376E2D" w:rsidRPr="00376E2D" w:rsidRDefault="00377868" w:rsidP="00984B5C">
      <w:pPr>
        <w:pStyle w:val="Akapitzlist"/>
        <w:numPr>
          <w:ilvl w:val="0"/>
          <w:numId w:val="6"/>
        </w:numPr>
        <w:tabs>
          <w:tab w:val="left" w:pos="0"/>
        </w:tabs>
        <w:spacing w:before="120" w:after="120"/>
        <w:ind w:left="426" w:hanging="426"/>
        <w:contextualSpacing w:val="0"/>
        <w:jc w:val="both"/>
        <w:rPr>
          <w:rFonts w:ascii="Garamond" w:hAnsi="Garamond"/>
          <w:sz w:val="23"/>
          <w:szCs w:val="23"/>
        </w:rPr>
      </w:pPr>
      <w:r w:rsidRPr="001D5AB5">
        <w:rPr>
          <w:rFonts w:ascii="Garamond" w:hAnsi="Garamond" w:cs="Times New Roman"/>
          <w:bCs/>
          <w:sz w:val="23"/>
          <w:szCs w:val="23"/>
        </w:rPr>
        <w:t>Za realizacj</w:t>
      </w:r>
      <w:r>
        <w:rPr>
          <w:rFonts w:ascii="Garamond" w:hAnsi="Garamond" w:cs="Times New Roman"/>
          <w:bCs/>
          <w:sz w:val="23"/>
          <w:szCs w:val="23"/>
        </w:rPr>
        <w:t>ę</w:t>
      </w:r>
      <w:r w:rsidRPr="001D5AB5">
        <w:rPr>
          <w:rFonts w:ascii="Garamond" w:hAnsi="Garamond" w:cs="Times New Roman"/>
          <w:bCs/>
          <w:sz w:val="23"/>
          <w:szCs w:val="23"/>
        </w:rPr>
        <w:t xml:space="preserve"> Przedmiotu Umowy Wykonawcy przysługuje wynagrodzenie na podstawie oferty Wykonawcy, w kwocie brutto w wysokości […] zł (słownie: […]), w tym podatek VAT ……. </w:t>
      </w:r>
      <w:r w:rsidR="00984B5C">
        <w:rPr>
          <w:rFonts w:ascii="Garamond" w:hAnsi="Garamond" w:cs="Times New Roman"/>
          <w:bCs/>
          <w:sz w:val="23"/>
          <w:szCs w:val="23"/>
        </w:rPr>
        <w:t>Zł.</w:t>
      </w:r>
    </w:p>
    <w:p w14:paraId="7FA275FB" w14:textId="77777777" w:rsidR="00377868" w:rsidRPr="001D5AB5" w:rsidRDefault="00377868" w:rsidP="00377868">
      <w:pPr>
        <w:pStyle w:val="Akapitzlist"/>
        <w:numPr>
          <w:ilvl w:val="0"/>
          <w:numId w:val="6"/>
        </w:numPr>
        <w:tabs>
          <w:tab w:val="left" w:pos="0"/>
        </w:tabs>
        <w:spacing w:before="120" w:after="120"/>
        <w:ind w:left="426" w:hanging="426"/>
        <w:contextualSpacing w:val="0"/>
        <w:jc w:val="both"/>
        <w:rPr>
          <w:rFonts w:ascii="Garamond" w:hAnsi="Garamond" w:cs="Times New Roman"/>
          <w:bCs/>
          <w:sz w:val="23"/>
          <w:szCs w:val="23"/>
        </w:rPr>
      </w:pPr>
      <w:r w:rsidRPr="001D5AB5">
        <w:rPr>
          <w:rFonts w:ascii="Garamond" w:hAnsi="Garamond" w:cs="Times New Roman"/>
          <w:bCs/>
          <w:sz w:val="23"/>
          <w:szCs w:val="23"/>
        </w:rPr>
        <w:t xml:space="preserve">Wynagrodzenie, o którym mowa w ust. 1, jest wynagrodzeniem ryczałtowym i nie ulegnie zmianie, z zastrzeżeniem okoliczności, o których </w:t>
      </w:r>
      <w:r w:rsidRPr="00BE6A06">
        <w:rPr>
          <w:rFonts w:ascii="Garamond" w:hAnsi="Garamond" w:cs="Times New Roman"/>
          <w:bCs/>
          <w:sz w:val="23"/>
          <w:szCs w:val="23"/>
        </w:rPr>
        <w:t xml:space="preserve">mowa </w:t>
      </w:r>
      <w:r w:rsidR="000B5486">
        <w:rPr>
          <w:rFonts w:ascii="Garamond" w:hAnsi="Garamond" w:cs="Times New Roman"/>
          <w:bCs/>
          <w:sz w:val="23"/>
          <w:szCs w:val="23"/>
        </w:rPr>
        <w:t>w § 11</w:t>
      </w:r>
      <w:r w:rsidR="00BE6A06" w:rsidRPr="00BE6A06">
        <w:rPr>
          <w:rFonts w:ascii="Garamond" w:hAnsi="Garamond" w:cs="Times New Roman"/>
          <w:bCs/>
          <w:sz w:val="23"/>
          <w:szCs w:val="23"/>
        </w:rPr>
        <w:t xml:space="preserve"> ust. 2 pkt. 1</w:t>
      </w:r>
      <w:r w:rsidRPr="00BE6A06">
        <w:rPr>
          <w:rFonts w:ascii="Garamond" w:hAnsi="Garamond" w:cs="Times New Roman"/>
          <w:bCs/>
          <w:sz w:val="23"/>
          <w:szCs w:val="23"/>
        </w:rPr>
        <w:t xml:space="preserve"> Umowy.</w:t>
      </w:r>
    </w:p>
    <w:p w14:paraId="7FA275FC" w14:textId="77777777" w:rsidR="00377868" w:rsidRPr="001D5AB5" w:rsidRDefault="00377868" w:rsidP="00377868">
      <w:pPr>
        <w:pStyle w:val="Akapitzlist"/>
        <w:numPr>
          <w:ilvl w:val="0"/>
          <w:numId w:val="6"/>
        </w:numPr>
        <w:tabs>
          <w:tab w:val="left" w:pos="0"/>
        </w:tabs>
        <w:spacing w:before="120" w:after="120"/>
        <w:ind w:left="426" w:hanging="426"/>
        <w:contextualSpacing w:val="0"/>
        <w:jc w:val="both"/>
        <w:rPr>
          <w:rFonts w:ascii="Garamond" w:hAnsi="Garamond" w:cs="Times New Roman"/>
          <w:bCs/>
          <w:sz w:val="23"/>
          <w:szCs w:val="23"/>
        </w:rPr>
      </w:pPr>
      <w:r w:rsidRPr="001D5AB5">
        <w:rPr>
          <w:rFonts w:ascii="Garamond" w:hAnsi="Garamond" w:cs="Times New Roman"/>
          <w:bCs/>
          <w:sz w:val="23"/>
          <w:szCs w:val="23"/>
        </w:rPr>
        <w:t xml:space="preserve">Wysokość wynagrodzenia Wykonawcy zaspokaja wszelkie roszczenia Wykonawcy wobec Zamawiającego z tytułu wykonania Umowy, nie może być zmienione w innych okolicznościach niż określone w Umowie oraz uwzględnia wszystkie wymagane opłaty i koszty niezbędne do prawidłowego zrealizowania całości Przedmiotu Umowy, bez względu na okoliczności i źródła ich powstania oraz koszty związane z </w:t>
      </w:r>
      <w:r w:rsidR="000B5486">
        <w:rPr>
          <w:rFonts w:ascii="Garamond" w:hAnsi="Garamond" w:cs="Times New Roman"/>
          <w:bCs/>
          <w:sz w:val="23"/>
          <w:szCs w:val="23"/>
        </w:rPr>
        <w:t>dostawą, wniesieniem,</w:t>
      </w:r>
      <w:r>
        <w:rPr>
          <w:rFonts w:ascii="Garamond" w:hAnsi="Garamond" w:cs="Times New Roman"/>
          <w:bCs/>
          <w:sz w:val="23"/>
          <w:szCs w:val="23"/>
        </w:rPr>
        <w:t xml:space="preserve"> </w:t>
      </w:r>
      <w:r w:rsidRPr="001D5AB5">
        <w:rPr>
          <w:rFonts w:ascii="Garamond" w:hAnsi="Garamond" w:cs="Times New Roman"/>
          <w:bCs/>
          <w:sz w:val="23"/>
          <w:szCs w:val="23"/>
        </w:rPr>
        <w:t>odbiorem,</w:t>
      </w:r>
      <w:r w:rsidR="000B5486">
        <w:rPr>
          <w:rFonts w:ascii="Garamond" w:hAnsi="Garamond" w:cs="Times New Roman"/>
          <w:bCs/>
          <w:sz w:val="23"/>
          <w:szCs w:val="23"/>
        </w:rPr>
        <w:t xml:space="preserve"> instalacją i uruchomieniem, a także koszty przeprowadzenia szkoleń</w:t>
      </w:r>
      <w:r w:rsidRPr="001D5AB5">
        <w:rPr>
          <w:rFonts w:ascii="Garamond" w:hAnsi="Garamond" w:cs="Times New Roman"/>
          <w:bCs/>
          <w:sz w:val="23"/>
          <w:szCs w:val="23"/>
        </w:rPr>
        <w:t xml:space="preserve"> oraz koszty związane z realizacją wa</w:t>
      </w:r>
      <w:r w:rsidR="00793F5E">
        <w:rPr>
          <w:rFonts w:ascii="Garamond" w:hAnsi="Garamond" w:cs="Times New Roman"/>
          <w:bCs/>
          <w:sz w:val="23"/>
          <w:szCs w:val="23"/>
        </w:rPr>
        <w:t xml:space="preserve">runków gwarancji opisanych </w:t>
      </w:r>
      <w:r w:rsidR="00793F5E" w:rsidRPr="00CF6054">
        <w:rPr>
          <w:rFonts w:ascii="Garamond" w:hAnsi="Garamond" w:cs="Times New Roman"/>
          <w:bCs/>
          <w:sz w:val="23"/>
          <w:szCs w:val="23"/>
        </w:rPr>
        <w:t>w § 7</w:t>
      </w:r>
      <w:r w:rsidRPr="00CF6054">
        <w:rPr>
          <w:rFonts w:ascii="Garamond" w:hAnsi="Garamond" w:cs="Times New Roman"/>
          <w:bCs/>
          <w:sz w:val="23"/>
          <w:szCs w:val="23"/>
        </w:rPr>
        <w:t xml:space="preserve"> Umowy.</w:t>
      </w:r>
    </w:p>
    <w:p w14:paraId="7FA275FD" w14:textId="77777777" w:rsidR="00377868" w:rsidRDefault="00377868" w:rsidP="00377868">
      <w:pPr>
        <w:pStyle w:val="Akapitzlist"/>
        <w:numPr>
          <w:ilvl w:val="0"/>
          <w:numId w:val="6"/>
        </w:numPr>
        <w:tabs>
          <w:tab w:val="left" w:pos="0"/>
        </w:tabs>
        <w:spacing w:before="120" w:after="120"/>
        <w:ind w:left="426" w:hanging="426"/>
        <w:contextualSpacing w:val="0"/>
        <w:jc w:val="both"/>
        <w:rPr>
          <w:rFonts w:ascii="Garamond" w:hAnsi="Garamond" w:cs="Times New Roman"/>
          <w:bCs/>
          <w:sz w:val="23"/>
          <w:szCs w:val="23"/>
        </w:rPr>
      </w:pPr>
      <w:r w:rsidRPr="001D5AB5">
        <w:rPr>
          <w:rFonts w:ascii="Garamond" w:hAnsi="Garamond" w:cs="Times New Roman"/>
          <w:bCs/>
          <w:sz w:val="23"/>
          <w:szCs w:val="23"/>
        </w:rPr>
        <w:t>Podstawą do wystawienia przez Wykonawcę faktur VAT będzie podpisany przez Strony, bez zastrzeżeń Zamawiającego, protokół odbioru Przedmiotu Umowy.</w:t>
      </w:r>
    </w:p>
    <w:p w14:paraId="7FA275FE" w14:textId="77777777" w:rsidR="00377868" w:rsidRPr="001D5AB5" w:rsidRDefault="00377868" w:rsidP="00377868">
      <w:pPr>
        <w:pStyle w:val="Akapitzlist"/>
        <w:numPr>
          <w:ilvl w:val="0"/>
          <w:numId w:val="6"/>
        </w:numPr>
        <w:tabs>
          <w:tab w:val="left" w:pos="0"/>
        </w:tabs>
        <w:spacing w:before="120" w:after="120"/>
        <w:ind w:left="426" w:hanging="426"/>
        <w:contextualSpacing w:val="0"/>
        <w:jc w:val="both"/>
        <w:rPr>
          <w:rFonts w:ascii="Garamond" w:hAnsi="Garamond" w:cs="Times New Roman"/>
          <w:bCs/>
          <w:sz w:val="23"/>
          <w:szCs w:val="23"/>
        </w:rPr>
      </w:pPr>
      <w:r w:rsidRPr="001D5AB5">
        <w:rPr>
          <w:rFonts w:ascii="Garamond" w:hAnsi="Garamond" w:cs="Times New Roman"/>
          <w:bCs/>
          <w:sz w:val="23"/>
          <w:szCs w:val="23"/>
        </w:rPr>
        <w:t>Zapłata wynagrodzenia za wykonanie przez Wykonawcę Przedmiotu Umowy nastąpi przelewem na rachunek bankowy Wykonawcy</w:t>
      </w:r>
      <w:r w:rsidRPr="001D5AB5">
        <w:rPr>
          <w:rFonts w:ascii="Garamond" w:hAnsi="Garamond" w:cs="Times New Roman"/>
          <w:sz w:val="23"/>
          <w:szCs w:val="23"/>
          <w:lang w:eastAsia="en-US"/>
        </w:rPr>
        <w:t xml:space="preserve"> o numerze […] w terminie do 14 dni od dnia złożenia w siedzibie Zamawiającego prawidłowo wystawionej faktury VAT.</w:t>
      </w:r>
    </w:p>
    <w:p w14:paraId="7FA275FF" w14:textId="77777777" w:rsidR="00377868" w:rsidRPr="001D5AB5" w:rsidRDefault="00377868" w:rsidP="00377868">
      <w:pPr>
        <w:pStyle w:val="Akapitzlist"/>
        <w:numPr>
          <w:ilvl w:val="0"/>
          <w:numId w:val="6"/>
        </w:numPr>
        <w:tabs>
          <w:tab w:val="left" w:pos="0"/>
        </w:tabs>
        <w:spacing w:before="120" w:after="120"/>
        <w:ind w:left="426" w:hanging="426"/>
        <w:contextualSpacing w:val="0"/>
        <w:jc w:val="both"/>
        <w:rPr>
          <w:rFonts w:ascii="Garamond" w:hAnsi="Garamond" w:cs="Times New Roman"/>
          <w:bCs/>
          <w:sz w:val="23"/>
          <w:szCs w:val="23"/>
        </w:rPr>
      </w:pPr>
      <w:r w:rsidRPr="001D5AB5">
        <w:rPr>
          <w:rFonts w:ascii="Garamond" w:hAnsi="Garamond" w:cs="Times New Roman"/>
          <w:sz w:val="23"/>
          <w:szCs w:val="23"/>
          <w:lang w:eastAsia="en-US"/>
        </w:rPr>
        <w:t>Za dzień płatności Strony uznają dzień obciążenia rachunku Zamawiającego.</w:t>
      </w:r>
    </w:p>
    <w:p w14:paraId="7FA27600" w14:textId="77777777" w:rsidR="00377868" w:rsidRDefault="00377868" w:rsidP="00377868">
      <w:pPr>
        <w:pStyle w:val="Akapitzlist"/>
        <w:numPr>
          <w:ilvl w:val="0"/>
          <w:numId w:val="6"/>
        </w:numPr>
        <w:tabs>
          <w:tab w:val="left" w:pos="0"/>
        </w:tabs>
        <w:spacing w:before="120" w:after="120"/>
        <w:ind w:left="426" w:hanging="426"/>
        <w:contextualSpacing w:val="0"/>
        <w:jc w:val="both"/>
        <w:rPr>
          <w:rFonts w:ascii="Garamond" w:hAnsi="Garamond" w:cs="Times New Roman"/>
          <w:sz w:val="23"/>
          <w:szCs w:val="23"/>
          <w:lang w:eastAsia="en-US"/>
        </w:rPr>
      </w:pPr>
      <w:r w:rsidRPr="001D5AB5">
        <w:rPr>
          <w:rFonts w:ascii="Garamond" w:hAnsi="Garamond" w:cs="Times New Roman"/>
          <w:sz w:val="23"/>
          <w:szCs w:val="23"/>
          <w:lang w:eastAsia="en-US"/>
        </w:rPr>
        <w:t>Zamawiający nie przewiduje wypłacania zaliczek na poczet wykonania Przedmiotu Umowy.</w:t>
      </w:r>
    </w:p>
    <w:p w14:paraId="7FA27601" w14:textId="77777777" w:rsidR="00377868" w:rsidRPr="001D5AB5" w:rsidRDefault="00377868" w:rsidP="00377868">
      <w:pPr>
        <w:pStyle w:val="Akapitzlist"/>
        <w:tabs>
          <w:tab w:val="left" w:pos="0"/>
        </w:tabs>
        <w:spacing w:before="120" w:after="120"/>
        <w:ind w:left="426"/>
        <w:contextualSpacing w:val="0"/>
        <w:jc w:val="both"/>
        <w:rPr>
          <w:rStyle w:val="FontStyle81"/>
          <w:rFonts w:ascii="Garamond" w:hAnsi="Garamond"/>
          <w:b w:val="0"/>
          <w:bCs w:val="0"/>
          <w:sz w:val="23"/>
          <w:szCs w:val="23"/>
          <w:lang w:eastAsia="en-US"/>
        </w:rPr>
      </w:pPr>
    </w:p>
    <w:p w14:paraId="7FA27602" w14:textId="77777777" w:rsidR="00377868" w:rsidRPr="001D5AB5" w:rsidRDefault="00377868" w:rsidP="00377868">
      <w:pPr>
        <w:pStyle w:val="Style11"/>
        <w:widowControl/>
        <w:spacing w:before="120" w:after="120" w:line="240" w:lineRule="auto"/>
        <w:jc w:val="center"/>
        <w:rPr>
          <w:rStyle w:val="FontStyle81"/>
          <w:rFonts w:ascii="Garamond" w:hAnsi="Garamond"/>
          <w:sz w:val="23"/>
          <w:szCs w:val="23"/>
        </w:rPr>
      </w:pPr>
      <w:r w:rsidRPr="001D5AB5">
        <w:rPr>
          <w:rStyle w:val="FontStyle81"/>
          <w:rFonts w:ascii="Garamond" w:hAnsi="Garamond"/>
          <w:sz w:val="23"/>
          <w:szCs w:val="23"/>
        </w:rPr>
        <w:t>§ 6</w:t>
      </w:r>
    </w:p>
    <w:p w14:paraId="7FA27603" w14:textId="77777777" w:rsidR="00377868" w:rsidRPr="001D5AB5" w:rsidRDefault="00377868" w:rsidP="00377868">
      <w:pPr>
        <w:pStyle w:val="Style11"/>
        <w:widowControl/>
        <w:spacing w:before="120" w:after="120" w:line="240" w:lineRule="auto"/>
        <w:jc w:val="center"/>
        <w:rPr>
          <w:rStyle w:val="FontStyle81"/>
          <w:rFonts w:ascii="Garamond" w:hAnsi="Garamond"/>
          <w:sz w:val="23"/>
          <w:szCs w:val="23"/>
        </w:rPr>
      </w:pPr>
      <w:r w:rsidRPr="001D5AB5">
        <w:rPr>
          <w:rStyle w:val="FontStyle81"/>
          <w:rFonts w:ascii="Garamond" w:hAnsi="Garamond"/>
          <w:sz w:val="23"/>
          <w:szCs w:val="23"/>
        </w:rPr>
        <w:t>PROTOKÓŁ ODBIORU</w:t>
      </w:r>
    </w:p>
    <w:p w14:paraId="7FA27604" w14:textId="77777777" w:rsidR="00377868" w:rsidRPr="001D5AB5" w:rsidRDefault="00377868" w:rsidP="00377868">
      <w:pPr>
        <w:pStyle w:val="Style11"/>
        <w:widowControl/>
        <w:spacing w:before="120" w:after="120" w:line="240" w:lineRule="auto"/>
        <w:rPr>
          <w:rFonts w:ascii="Garamond" w:hAnsi="Garamond"/>
          <w:sz w:val="23"/>
          <w:szCs w:val="23"/>
        </w:rPr>
      </w:pPr>
    </w:p>
    <w:p w14:paraId="7FA27605" w14:textId="77777777" w:rsidR="00377868" w:rsidRDefault="00377868" w:rsidP="00377868">
      <w:pPr>
        <w:pStyle w:val="Akapitzlist"/>
        <w:widowControl/>
        <w:numPr>
          <w:ilvl w:val="0"/>
          <w:numId w:val="7"/>
        </w:numPr>
        <w:spacing w:before="120" w:after="120"/>
        <w:ind w:left="426" w:hanging="426"/>
        <w:contextualSpacing w:val="0"/>
        <w:jc w:val="both"/>
        <w:rPr>
          <w:rFonts w:ascii="Garamond" w:hAnsi="Garamond" w:cs="Times New Roman"/>
          <w:sz w:val="23"/>
          <w:szCs w:val="23"/>
          <w:lang w:eastAsia="en-US"/>
        </w:rPr>
      </w:pPr>
      <w:r w:rsidRPr="001D5AB5">
        <w:rPr>
          <w:rFonts w:ascii="Garamond" w:hAnsi="Garamond" w:cs="Times New Roman"/>
          <w:sz w:val="23"/>
          <w:szCs w:val="23"/>
          <w:lang w:eastAsia="en-US"/>
        </w:rPr>
        <w:t>Potwierdzeniem realizacji Przedmiotu Umowy b</w:t>
      </w:r>
      <w:r w:rsidRPr="001D5AB5">
        <w:rPr>
          <w:rFonts w:ascii="Garamond" w:eastAsia="TTE17BDD70t00" w:hAnsi="Garamond" w:cs="Times New Roman"/>
          <w:sz w:val="23"/>
          <w:szCs w:val="23"/>
          <w:lang w:eastAsia="en-US"/>
        </w:rPr>
        <w:t>ę</w:t>
      </w:r>
      <w:r w:rsidRPr="001D5AB5">
        <w:rPr>
          <w:rFonts w:ascii="Garamond" w:hAnsi="Garamond" w:cs="Times New Roman"/>
          <w:sz w:val="23"/>
          <w:szCs w:val="23"/>
          <w:lang w:eastAsia="en-US"/>
        </w:rPr>
        <w:t>dzie przygotowany przez Wykonawcę i podpisany przez Strony, bez zastrzeżeń Zamawiaj</w:t>
      </w:r>
      <w:r w:rsidRPr="001D5AB5">
        <w:rPr>
          <w:rFonts w:ascii="Garamond" w:eastAsia="TTE17BDD70t00" w:hAnsi="Garamond" w:cs="Times New Roman"/>
          <w:sz w:val="23"/>
          <w:szCs w:val="23"/>
          <w:lang w:eastAsia="en-US"/>
        </w:rPr>
        <w:t>ą</w:t>
      </w:r>
      <w:r w:rsidRPr="001D5AB5">
        <w:rPr>
          <w:rFonts w:ascii="Garamond" w:hAnsi="Garamond" w:cs="Times New Roman"/>
          <w:sz w:val="23"/>
          <w:szCs w:val="23"/>
          <w:lang w:eastAsia="en-US"/>
        </w:rPr>
        <w:t>cego, protokół odbioru Przedmiotu Umowy.</w:t>
      </w:r>
    </w:p>
    <w:p w14:paraId="7FA27606" w14:textId="77777777" w:rsidR="00BE6A06" w:rsidRDefault="00BE6A06" w:rsidP="00377868">
      <w:pPr>
        <w:pStyle w:val="Akapitzlist"/>
        <w:widowControl/>
        <w:numPr>
          <w:ilvl w:val="0"/>
          <w:numId w:val="7"/>
        </w:numPr>
        <w:spacing w:before="120" w:after="120"/>
        <w:ind w:left="426" w:hanging="426"/>
        <w:contextualSpacing w:val="0"/>
        <w:jc w:val="both"/>
        <w:rPr>
          <w:rFonts w:ascii="Garamond" w:hAnsi="Garamond" w:cs="Times New Roman"/>
          <w:sz w:val="23"/>
          <w:szCs w:val="23"/>
          <w:lang w:eastAsia="en-US"/>
        </w:rPr>
      </w:pPr>
      <w:r>
        <w:rPr>
          <w:rFonts w:ascii="Garamond" w:hAnsi="Garamond" w:cs="Times New Roman"/>
          <w:sz w:val="23"/>
          <w:szCs w:val="23"/>
          <w:lang w:eastAsia="en-US"/>
        </w:rPr>
        <w:t>Protokół odbioru przedmiotu zamówienia zostanie podpisany:</w:t>
      </w:r>
    </w:p>
    <w:p w14:paraId="7FA27607" w14:textId="77777777" w:rsidR="00BE6A06" w:rsidRDefault="00BE6A06" w:rsidP="00BE6A06">
      <w:pPr>
        <w:pStyle w:val="Akapitzlist"/>
        <w:widowControl/>
        <w:numPr>
          <w:ilvl w:val="0"/>
          <w:numId w:val="19"/>
        </w:numPr>
        <w:spacing w:before="120" w:after="120"/>
        <w:contextualSpacing w:val="0"/>
        <w:jc w:val="both"/>
        <w:rPr>
          <w:rFonts w:ascii="Garamond" w:hAnsi="Garamond" w:cs="Times New Roman"/>
          <w:sz w:val="23"/>
          <w:szCs w:val="23"/>
          <w:lang w:eastAsia="en-US"/>
        </w:rPr>
      </w:pPr>
      <w:r>
        <w:rPr>
          <w:rFonts w:ascii="Garamond" w:hAnsi="Garamond" w:cs="Times New Roman"/>
          <w:sz w:val="23"/>
          <w:szCs w:val="23"/>
          <w:lang w:eastAsia="en-US"/>
        </w:rPr>
        <w:t>Nie wcześniej niż po uruchomieniu sprzętu – w zakresie dotyczącym odbioru mikroskopu skaningowego (SEM) z detektorem EDS z wyposażeniem wraz z instalacją i uruchomieniem;</w:t>
      </w:r>
    </w:p>
    <w:p w14:paraId="7FA27608" w14:textId="77777777" w:rsidR="00BE6A06" w:rsidRPr="001D5AB5" w:rsidRDefault="00BE6A06" w:rsidP="00BE6A06">
      <w:pPr>
        <w:pStyle w:val="Akapitzlist"/>
        <w:widowControl/>
        <w:numPr>
          <w:ilvl w:val="0"/>
          <w:numId w:val="19"/>
        </w:numPr>
        <w:spacing w:before="120" w:after="120"/>
        <w:contextualSpacing w:val="0"/>
        <w:jc w:val="both"/>
        <w:rPr>
          <w:rFonts w:ascii="Garamond" w:hAnsi="Garamond" w:cs="Times New Roman"/>
          <w:sz w:val="23"/>
          <w:szCs w:val="23"/>
          <w:lang w:eastAsia="en-US"/>
        </w:rPr>
      </w:pPr>
      <w:r>
        <w:rPr>
          <w:rFonts w:ascii="Garamond" w:hAnsi="Garamond" w:cs="Times New Roman"/>
          <w:sz w:val="23"/>
          <w:szCs w:val="23"/>
          <w:lang w:eastAsia="en-US"/>
        </w:rPr>
        <w:t>Po zakończeniu drugiego etapu szkolenia – w zakresie dotyczącym dwuetapowego szkolenia.</w:t>
      </w:r>
    </w:p>
    <w:p w14:paraId="7FA27609" w14:textId="77777777" w:rsidR="00377868" w:rsidRPr="001D5AB5" w:rsidRDefault="00377868" w:rsidP="00377868">
      <w:pPr>
        <w:pStyle w:val="Style41"/>
        <w:widowControl/>
        <w:numPr>
          <w:ilvl w:val="0"/>
          <w:numId w:val="7"/>
        </w:numPr>
        <w:spacing w:before="120" w:after="120" w:line="240" w:lineRule="auto"/>
        <w:ind w:left="426" w:hanging="426"/>
        <w:rPr>
          <w:rFonts w:ascii="Garamond" w:hAnsi="Garamond"/>
          <w:sz w:val="23"/>
          <w:szCs w:val="23"/>
          <w:lang w:eastAsia="en-US"/>
        </w:rPr>
      </w:pPr>
      <w:r w:rsidRPr="001D5AB5">
        <w:rPr>
          <w:rFonts w:ascii="Garamond" w:hAnsi="Garamond"/>
          <w:sz w:val="23"/>
          <w:szCs w:val="23"/>
          <w:lang w:eastAsia="en-US"/>
        </w:rPr>
        <w:t xml:space="preserve">Zamawiający dokona </w:t>
      </w:r>
      <w:r w:rsidR="000B5486">
        <w:rPr>
          <w:rFonts w:ascii="Garamond" w:hAnsi="Garamond"/>
          <w:sz w:val="23"/>
          <w:szCs w:val="23"/>
          <w:lang w:eastAsia="en-US"/>
        </w:rPr>
        <w:t xml:space="preserve">końcowego </w:t>
      </w:r>
      <w:r w:rsidRPr="001D5AB5">
        <w:rPr>
          <w:rFonts w:ascii="Garamond" w:hAnsi="Garamond"/>
          <w:sz w:val="23"/>
          <w:szCs w:val="23"/>
          <w:lang w:eastAsia="en-US"/>
        </w:rPr>
        <w:t>odbioru prawidłowo wykonanego Przedmiotu Umowy protokolarnie w terminie do 5 dni od dnia zgłoszenia przez Wykonawcę gotowości do odbioru, tj. po wykonaniu wszystkich czynności określonych w Opisie Przedmiotu Umowy.</w:t>
      </w:r>
    </w:p>
    <w:p w14:paraId="7FA2760A" w14:textId="77777777" w:rsidR="00377868" w:rsidRPr="001D5AB5" w:rsidRDefault="00377868" w:rsidP="00377868">
      <w:pPr>
        <w:pStyle w:val="Style41"/>
        <w:widowControl/>
        <w:numPr>
          <w:ilvl w:val="0"/>
          <w:numId w:val="7"/>
        </w:numPr>
        <w:spacing w:before="120" w:after="120" w:line="240" w:lineRule="auto"/>
        <w:ind w:left="426" w:hanging="426"/>
        <w:rPr>
          <w:rFonts w:ascii="Garamond" w:hAnsi="Garamond"/>
          <w:sz w:val="23"/>
          <w:szCs w:val="23"/>
          <w:lang w:eastAsia="en-US"/>
        </w:rPr>
      </w:pPr>
      <w:r w:rsidRPr="001D5AB5">
        <w:rPr>
          <w:rFonts w:ascii="Garamond" w:hAnsi="Garamond"/>
          <w:sz w:val="23"/>
          <w:szCs w:val="23"/>
          <w:lang w:eastAsia="en-US"/>
        </w:rPr>
        <w:t>Po ukończeniu realizacji Umowy, najpóźniej w dniu końcowego odbioru, Wykonawca przekaże Zamawiającemu dokumentację w języku polskim, potwierdzającą dopuszczenie Sprzętu do obrotu. Ponadto Wykonawca jest zobowiązany do złożenia kart gwarancyjnych oraz instrukcji obsługi poszczególnych sprzętów i wyposażenia w języku polskim, najpóźniej w dniu końcowego odbioru.</w:t>
      </w:r>
    </w:p>
    <w:p w14:paraId="7FA2760B" w14:textId="77777777" w:rsidR="00377868" w:rsidRPr="001D5AB5" w:rsidRDefault="00377868" w:rsidP="00377868">
      <w:pPr>
        <w:pStyle w:val="Style41"/>
        <w:widowControl/>
        <w:numPr>
          <w:ilvl w:val="0"/>
          <w:numId w:val="7"/>
        </w:numPr>
        <w:spacing w:before="120" w:after="120" w:line="240" w:lineRule="auto"/>
        <w:ind w:left="426" w:hanging="426"/>
        <w:rPr>
          <w:rFonts w:ascii="Garamond" w:hAnsi="Garamond"/>
          <w:b/>
          <w:bCs/>
          <w:sz w:val="23"/>
          <w:szCs w:val="23"/>
        </w:rPr>
      </w:pPr>
      <w:r w:rsidRPr="001D5AB5">
        <w:rPr>
          <w:rFonts w:ascii="Garamond" w:hAnsi="Garamond"/>
          <w:sz w:val="23"/>
          <w:szCs w:val="23"/>
          <w:lang w:eastAsia="en-US"/>
        </w:rPr>
        <w:t>W przypadku stwierdzenia niekompletności bądź wad lub usterek w Przedmiocie Umowy oraz braków w doku</w:t>
      </w:r>
      <w:r w:rsidR="000B5486">
        <w:rPr>
          <w:rFonts w:ascii="Garamond" w:hAnsi="Garamond"/>
          <w:sz w:val="23"/>
          <w:szCs w:val="23"/>
          <w:lang w:eastAsia="en-US"/>
        </w:rPr>
        <w:t>mentacji, o której mowa w ust. 4</w:t>
      </w:r>
      <w:r w:rsidRPr="001D5AB5">
        <w:rPr>
          <w:rFonts w:ascii="Garamond" w:hAnsi="Garamond"/>
          <w:sz w:val="23"/>
          <w:szCs w:val="23"/>
          <w:lang w:eastAsia="en-US"/>
        </w:rPr>
        <w:t xml:space="preserve"> powyżej, Zamawiający może odmówić dokonania odbioru. W takim przypadku nie sporządza się protokołu odbioru Przedmiotu Umowy, a Zamawiający przekaże Wykonawcy podpisane przez siebie oświadczenie ze wskazaniem zastrzeżeń co do realizacji Przedmiotu Umowy, wyznaczając Wykonawcy termin do ich usunięcia. Usunięcie wszelkich wad lub usterek Wykonawca wykona na własny koszt.</w:t>
      </w:r>
    </w:p>
    <w:p w14:paraId="7FA2760C" w14:textId="77777777" w:rsidR="00377868" w:rsidRPr="001D5AB5" w:rsidRDefault="00377868" w:rsidP="00377868">
      <w:pPr>
        <w:pStyle w:val="Style41"/>
        <w:widowControl/>
        <w:spacing w:before="120" w:after="120" w:line="240" w:lineRule="auto"/>
        <w:ind w:firstLine="0"/>
        <w:rPr>
          <w:rStyle w:val="FontStyle81"/>
          <w:rFonts w:ascii="Garamond" w:hAnsi="Garamond"/>
          <w:sz w:val="23"/>
          <w:szCs w:val="23"/>
        </w:rPr>
      </w:pPr>
    </w:p>
    <w:p w14:paraId="7FA2760D" w14:textId="77777777" w:rsidR="00377868" w:rsidRPr="001D5AB5" w:rsidRDefault="00377868" w:rsidP="00377868">
      <w:pPr>
        <w:pStyle w:val="Style41"/>
        <w:widowControl/>
        <w:spacing w:before="120" w:after="120" w:line="240" w:lineRule="auto"/>
        <w:ind w:firstLine="0"/>
        <w:jc w:val="center"/>
        <w:rPr>
          <w:rStyle w:val="FontStyle81"/>
          <w:rFonts w:ascii="Garamond" w:hAnsi="Garamond"/>
          <w:sz w:val="23"/>
          <w:szCs w:val="23"/>
        </w:rPr>
      </w:pPr>
      <w:r w:rsidRPr="001D5AB5">
        <w:rPr>
          <w:rStyle w:val="FontStyle81"/>
          <w:rFonts w:ascii="Garamond" w:hAnsi="Garamond"/>
          <w:sz w:val="23"/>
          <w:szCs w:val="23"/>
        </w:rPr>
        <w:lastRenderedPageBreak/>
        <w:t>§ 7</w:t>
      </w:r>
    </w:p>
    <w:p w14:paraId="7FA2760E" w14:textId="77777777" w:rsidR="00377868" w:rsidRPr="001D5AB5" w:rsidRDefault="00377868" w:rsidP="00377868">
      <w:pPr>
        <w:widowControl/>
        <w:spacing w:before="120" w:after="120"/>
        <w:jc w:val="center"/>
        <w:rPr>
          <w:rFonts w:ascii="Garamond" w:hAnsi="Garamond"/>
          <w:sz w:val="23"/>
          <w:szCs w:val="23"/>
          <w:lang w:val="pl-PL" w:eastAsia="en-US"/>
        </w:rPr>
      </w:pPr>
      <w:r w:rsidRPr="001D5AB5">
        <w:rPr>
          <w:rFonts w:ascii="Garamond" w:hAnsi="Garamond"/>
          <w:b/>
          <w:bCs/>
          <w:sz w:val="23"/>
          <w:szCs w:val="23"/>
          <w:lang w:val="pl-PL" w:eastAsia="en-US"/>
        </w:rPr>
        <w:t>GWARANCJA</w:t>
      </w:r>
    </w:p>
    <w:p w14:paraId="7FA2760F" w14:textId="77777777" w:rsidR="00377868" w:rsidRPr="001D5AB5" w:rsidRDefault="00377868" w:rsidP="00377868">
      <w:pPr>
        <w:widowControl/>
        <w:spacing w:before="120" w:after="120"/>
        <w:rPr>
          <w:rFonts w:ascii="Garamond" w:hAnsi="Garamond"/>
          <w:bCs/>
          <w:sz w:val="23"/>
          <w:szCs w:val="23"/>
          <w:lang w:val="pl-PL" w:eastAsia="en-US"/>
        </w:rPr>
      </w:pPr>
    </w:p>
    <w:p w14:paraId="7FA27610" w14:textId="77777777" w:rsidR="00377868" w:rsidRPr="001D5AB5" w:rsidRDefault="00377868" w:rsidP="00377868">
      <w:pPr>
        <w:pStyle w:val="Tekstpodstawowy2"/>
        <w:widowControl/>
        <w:numPr>
          <w:ilvl w:val="0"/>
          <w:numId w:val="8"/>
        </w:numPr>
        <w:tabs>
          <w:tab w:val="left" w:pos="426"/>
        </w:tabs>
        <w:suppressAutoHyphens/>
        <w:adjustRightInd/>
        <w:spacing w:before="120" w:line="240" w:lineRule="auto"/>
        <w:ind w:left="425" w:hanging="425"/>
        <w:jc w:val="both"/>
        <w:rPr>
          <w:rFonts w:ascii="Garamond" w:hAnsi="Garamond"/>
          <w:sz w:val="23"/>
          <w:szCs w:val="23"/>
          <w:lang w:val="pl-PL"/>
        </w:rPr>
      </w:pPr>
      <w:r w:rsidRPr="001D5AB5">
        <w:rPr>
          <w:rFonts w:ascii="Garamond" w:hAnsi="Garamond"/>
          <w:sz w:val="23"/>
          <w:szCs w:val="23"/>
          <w:lang w:val="pl-PL" w:eastAsia="en-US"/>
        </w:rPr>
        <w:t xml:space="preserve">Wykonawca udziela Zamawiającemu </w:t>
      </w:r>
      <w:r w:rsidRPr="00376E2D">
        <w:rPr>
          <w:rFonts w:ascii="Garamond" w:hAnsi="Garamond"/>
          <w:sz w:val="23"/>
          <w:szCs w:val="23"/>
          <w:lang w:val="pl-PL" w:eastAsia="en-US"/>
        </w:rPr>
        <w:t>…. miesięcznej gwarancji na</w:t>
      </w:r>
      <w:r w:rsidRPr="001D5AB5">
        <w:rPr>
          <w:rFonts w:ascii="Garamond" w:hAnsi="Garamond"/>
          <w:sz w:val="23"/>
          <w:szCs w:val="23"/>
          <w:lang w:val="pl-PL" w:eastAsia="en-US"/>
        </w:rPr>
        <w:t xml:space="preserve"> wady fizyczne i prawne Przedmiotu Umowy w okresach określonych w </w:t>
      </w:r>
      <w:r>
        <w:rPr>
          <w:rFonts w:ascii="Garamond" w:hAnsi="Garamond"/>
          <w:sz w:val="23"/>
          <w:szCs w:val="23"/>
          <w:lang w:val="pl-PL" w:eastAsia="en-US"/>
        </w:rPr>
        <w:t>Opisie przedmiotu zamówienia, stanowiącym Załącznik nr 1 do umowy oraz w Formularzu ofertowym stanowiącym Załącznik nr 2 do umowy</w:t>
      </w:r>
      <w:r w:rsidRPr="001D5AB5">
        <w:rPr>
          <w:rFonts w:ascii="Garamond" w:hAnsi="Garamond"/>
          <w:sz w:val="23"/>
          <w:szCs w:val="23"/>
          <w:lang w:val="pl-PL" w:eastAsia="en-US"/>
        </w:rPr>
        <w:t xml:space="preserve">, </w:t>
      </w:r>
      <w:r w:rsidRPr="001D5AB5">
        <w:rPr>
          <w:rFonts w:ascii="Garamond" w:hAnsi="Garamond"/>
          <w:sz w:val="23"/>
          <w:szCs w:val="23"/>
          <w:lang w:val="pl-PL"/>
        </w:rPr>
        <w:t>z wyjątkiem sprzętów, na które ich producenci udzielili dłuższego okresu gwarancji – według gwarancji producenta, z zastrzeżeniem maksymalnego okresu – w przypadku oferowania przez producenta opcjonalnych okresów gwarancji.</w:t>
      </w:r>
    </w:p>
    <w:p w14:paraId="7FA27611" w14:textId="77777777" w:rsidR="00377868" w:rsidRPr="001D5AB5" w:rsidRDefault="00377868" w:rsidP="00377868">
      <w:pPr>
        <w:pStyle w:val="Tekstpodstawowy2"/>
        <w:widowControl/>
        <w:numPr>
          <w:ilvl w:val="0"/>
          <w:numId w:val="8"/>
        </w:numPr>
        <w:tabs>
          <w:tab w:val="left" w:pos="426"/>
        </w:tabs>
        <w:suppressAutoHyphens/>
        <w:adjustRightInd/>
        <w:spacing w:before="120" w:line="240" w:lineRule="auto"/>
        <w:ind w:left="425" w:hanging="425"/>
        <w:jc w:val="both"/>
        <w:rPr>
          <w:rFonts w:ascii="Garamond" w:hAnsi="Garamond"/>
          <w:sz w:val="23"/>
          <w:szCs w:val="23"/>
          <w:lang w:val="pl-PL"/>
        </w:rPr>
      </w:pPr>
      <w:r w:rsidRPr="001D5AB5">
        <w:rPr>
          <w:rFonts w:ascii="Garamond" w:hAnsi="Garamond"/>
          <w:bCs/>
          <w:sz w:val="23"/>
          <w:szCs w:val="23"/>
          <w:lang w:val="pl-PL" w:eastAsia="en-US"/>
        </w:rPr>
        <w:t>Gwarancja rozpoczyna swój bieg od daty podpisania przez Strony protokołu odbioru Przedmiotu Umowy bez zastrzeżeń Zamawiającego.</w:t>
      </w:r>
    </w:p>
    <w:p w14:paraId="7FA27612" w14:textId="77777777" w:rsidR="00377868" w:rsidRPr="001D5AB5" w:rsidRDefault="00D25134" w:rsidP="00377868">
      <w:pPr>
        <w:pStyle w:val="Tekstpodstawowy2"/>
        <w:widowControl/>
        <w:numPr>
          <w:ilvl w:val="0"/>
          <w:numId w:val="8"/>
        </w:numPr>
        <w:tabs>
          <w:tab w:val="left" w:pos="426"/>
        </w:tabs>
        <w:suppressAutoHyphens/>
        <w:adjustRightInd/>
        <w:spacing w:before="120" w:line="240" w:lineRule="auto"/>
        <w:ind w:left="425" w:hanging="425"/>
        <w:jc w:val="both"/>
        <w:rPr>
          <w:rFonts w:ascii="Garamond" w:hAnsi="Garamond"/>
          <w:bCs/>
          <w:sz w:val="23"/>
          <w:szCs w:val="23"/>
          <w:lang w:val="pl-PL" w:eastAsia="en-US"/>
        </w:rPr>
      </w:pPr>
      <w:r>
        <w:rPr>
          <w:rFonts w:ascii="Garamond" w:hAnsi="Garamond"/>
          <w:bCs/>
          <w:sz w:val="23"/>
          <w:szCs w:val="23"/>
          <w:lang w:val="pl-PL" w:eastAsia="en-US"/>
        </w:rPr>
        <w:t xml:space="preserve">Wykonawca udziela gwarancji na wszystkie części składowe i elementy wchodzące w skład Przedmiotu Umowy. </w:t>
      </w:r>
      <w:r w:rsidR="00377868" w:rsidRPr="001D5AB5">
        <w:rPr>
          <w:rFonts w:ascii="Garamond" w:hAnsi="Garamond"/>
          <w:bCs/>
          <w:sz w:val="23"/>
          <w:szCs w:val="23"/>
          <w:lang w:val="pl-PL" w:eastAsia="en-US"/>
        </w:rPr>
        <w:t>Gwarancji podlegają w szczególności wady prawne, materiałowe i konstrukcyjne, a także nie spełnianie deklarowanych przez producenta funkcji użytkowych, stwierdzone w dostarczonym sprzęcie, które uniemożliwiają zainstalowanie i uruchomienie oraz prawidłowe działanie tego sprzętu.</w:t>
      </w:r>
    </w:p>
    <w:p w14:paraId="7FA27613" w14:textId="77777777" w:rsidR="00377868" w:rsidRPr="001D5AB5" w:rsidRDefault="00377868" w:rsidP="00377868">
      <w:pPr>
        <w:pStyle w:val="Tekstpodstawowy2"/>
        <w:widowControl/>
        <w:numPr>
          <w:ilvl w:val="0"/>
          <w:numId w:val="8"/>
        </w:numPr>
        <w:tabs>
          <w:tab w:val="left" w:pos="426"/>
        </w:tabs>
        <w:suppressAutoHyphens/>
        <w:adjustRightInd/>
        <w:spacing w:before="120" w:line="240" w:lineRule="auto"/>
        <w:ind w:left="425" w:hanging="425"/>
        <w:jc w:val="both"/>
        <w:rPr>
          <w:rFonts w:ascii="Garamond" w:hAnsi="Garamond"/>
          <w:bCs/>
          <w:sz w:val="23"/>
          <w:szCs w:val="23"/>
          <w:lang w:val="pl-PL" w:eastAsia="en-US"/>
        </w:rPr>
      </w:pPr>
      <w:r w:rsidRPr="001D5AB5">
        <w:rPr>
          <w:rFonts w:ascii="Garamond" w:hAnsi="Garamond"/>
          <w:bCs/>
          <w:sz w:val="23"/>
          <w:szCs w:val="23"/>
          <w:lang w:val="pl-PL" w:eastAsia="en-US"/>
        </w:rPr>
        <w:t>W okresie trwania gwarancji Wykonawca zobowiązuje się do nieodpłatnego udzielenia Zamawiającemu konsultacji i pomocy technicznej w zakresie działania dostarczonego sprzętu. Wykonawca w trakcie obowiązywania gwarancji zapewni bezpłatne usuwanie awarii.</w:t>
      </w:r>
    </w:p>
    <w:p w14:paraId="7FA27614" w14:textId="77777777" w:rsidR="00377868" w:rsidRPr="001D5AB5" w:rsidRDefault="00377868" w:rsidP="00377868">
      <w:pPr>
        <w:pStyle w:val="Tekstpodstawowy2"/>
        <w:widowControl/>
        <w:numPr>
          <w:ilvl w:val="0"/>
          <w:numId w:val="8"/>
        </w:numPr>
        <w:tabs>
          <w:tab w:val="left" w:pos="426"/>
        </w:tabs>
        <w:suppressAutoHyphens/>
        <w:adjustRightInd/>
        <w:spacing w:before="120" w:line="240" w:lineRule="auto"/>
        <w:ind w:left="425" w:hanging="425"/>
        <w:jc w:val="both"/>
        <w:rPr>
          <w:rFonts w:ascii="Garamond" w:hAnsi="Garamond"/>
          <w:bCs/>
          <w:sz w:val="23"/>
          <w:szCs w:val="23"/>
          <w:lang w:val="pl-PL" w:eastAsia="en-US"/>
        </w:rPr>
      </w:pPr>
      <w:r w:rsidRPr="001D5AB5">
        <w:rPr>
          <w:rFonts w:ascii="Garamond" w:hAnsi="Garamond"/>
          <w:bCs/>
          <w:sz w:val="23"/>
          <w:szCs w:val="23"/>
          <w:lang w:val="pl-PL" w:eastAsia="en-US"/>
        </w:rPr>
        <w:t>Gwarancja obejmuje wsparcie techniczne dostępne w miejscu instalacji sprzętu</w:t>
      </w:r>
      <w:r w:rsidRPr="001D5AB5">
        <w:rPr>
          <w:rFonts w:ascii="Garamond" w:hAnsi="Garamond"/>
          <w:sz w:val="23"/>
          <w:szCs w:val="23"/>
          <w:lang w:val="pl-PL"/>
        </w:rPr>
        <w:t xml:space="preserve"> </w:t>
      </w:r>
      <w:r w:rsidRPr="001D5AB5">
        <w:rPr>
          <w:rFonts w:ascii="Garamond" w:hAnsi="Garamond"/>
          <w:bCs/>
          <w:sz w:val="23"/>
          <w:szCs w:val="23"/>
          <w:lang w:val="pl-PL" w:eastAsia="en-US"/>
        </w:rPr>
        <w:t>- telefoniczne lub mailowe w godzinach (8.00-16.00) w dni robocze minimum przez okres gwarancji sprzętu.</w:t>
      </w:r>
    </w:p>
    <w:p w14:paraId="7FA27615" w14:textId="77777777" w:rsidR="00377868" w:rsidRPr="001D5AB5" w:rsidRDefault="00377868" w:rsidP="00377868">
      <w:pPr>
        <w:pStyle w:val="Tekstpodstawowy2"/>
        <w:widowControl/>
        <w:numPr>
          <w:ilvl w:val="0"/>
          <w:numId w:val="8"/>
        </w:numPr>
        <w:tabs>
          <w:tab w:val="left" w:pos="426"/>
        </w:tabs>
        <w:suppressAutoHyphens/>
        <w:adjustRightInd/>
        <w:spacing w:before="120" w:line="240" w:lineRule="auto"/>
        <w:ind w:left="425" w:hanging="425"/>
        <w:jc w:val="both"/>
        <w:rPr>
          <w:rFonts w:ascii="Garamond" w:hAnsi="Garamond"/>
          <w:bCs/>
          <w:sz w:val="23"/>
          <w:szCs w:val="23"/>
          <w:lang w:val="pl-PL" w:eastAsia="en-US"/>
        </w:rPr>
      </w:pPr>
      <w:r w:rsidRPr="001D5AB5">
        <w:rPr>
          <w:rFonts w:ascii="Garamond" w:hAnsi="Garamond"/>
          <w:bCs/>
          <w:sz w:val="23"/>
          <w:szCs w:val="23"/>
          <w:lang w:val="pl-PL" w:eastAsia="en-US"/>
        </w:rPr>
        <w:t xml:space="preserve">Wykonawca, o ile będzie to możliwe, zobowiązany jest do nieodpłatnego usuwania awarii zainstalowanego </w:t>
      </w:r>
      <w:r w:rsidR="00CF6054">
        <w:rPr>
          <w:rFonts w:ascii="Garamond" w:hAnsi="Garamond"/>
          <w:bCs/>
          <w:sz w:val="23"/>
          <w:szCs w:val="23"/>
          <w:lang w:val="pl-PL" w:eastAsia="en-US"/>
        </w:rPr>
        <w:t>Przedmiotu Umowy</w:t>
      </w:r>
      <w:r w:rsidRPr="001D5AB5">
        <w:rPr>
          <w:rFonts w:ascii="Garamond" w:hAnsi="Garamond"/>
          <w:bCs/>
          <w:sz w:val="23"/>
          <w:szCs w:val="23"/>
          <w:lang w:val="pl-PL" w:eastAsia="en-US"/>
        </w:rPr>
        <w:t xml:space="preserve"> wraz z wyposażeniem objętego gwarancją w miejscu użytkowania sprzętu po uzgodnieniu terminu usunięcia awarii z Zamawiającym.</w:t>
      </w:r>
    </w:p>
    <w:p w14:paraId="7FA27616" w14:textId="77777777" w:rsidR="00377868" w:rsidRPr="001D5AB5" w:rsidRDefault="00377868" w:rsidP="00377868">
      <w:pPr>
        <w:pStyle w:val="Tekstpodstawowy2"/>
        <w:widowControl/>
        <w:numPr>
          <w:ilvl w:val="0"/>
          <w:numId w:val="8"/>
        </w:numPr>
        <w:tabs>
          <w:tab w:val="left" w:pos="426"/>
        </w:tabs>
        <w:suppressAutoHyphens/>
        <w:adjustRightInd/>
        <w:spacing w:before="120" w:line="240" w:lineRule="auto"/>
        <w:ind w:left="425" w:hanging="425"/>
        <w:jc w:val="both"/>
        <w:rPr>
          <w:rFonts w:ascii="Garamond" w:hAnsi="Garamond"/>
          <w:bCs/>
          <w:sz w:val="23"/>
          <w:szCs w:val="23"/>
          <w:lang w:val="pl-PL" w:eastAsia="en-US"/>
        </w:rPr>
      </w:pPr>
      <w:r w:rsidRPr="001D5AB5">
        <w:rPr>
          <w:rFonts w:ascii="Garamond" w:hAnsi="Garamond"/>
          <w:bCs/>
          <w:sz w:val="23"/>
          <w:szCs w:val="23"/>
          <w:lang w:val="pl-PL" w:eastAsia="en-US"/>
        </w:rPr>
        <w:t>Przez usunięcie awarii rozumie się nie tylko usunięcie uszkodzenia przywracającego sprawność funkcjonalną samego sprzętu, ale przywrócenie sprawności funkcjonalnej sprzętu w miejscu, w którym był zainstalowany i umożliwienie Zamawiającemu użytkowanie sprzętu zgodnie z jego przeznaczeniem.</w:t>
      </w:r>
    </w:p>
    <w:p w14:paraId="7FA27617" w14:textId="77777777" w:rsidR="00377868" w:rsidRPr="001D5AB5" w:rsidRDefault="00377868" w:rsidP="00377868">
      <w:pPr>
        <w:pStyle w:val="Tekstpodstawowy2"/>
        <w:widowControl/>
        <w:numPr>
          <w:ilvl w:val="0"/>
          <w:numId w:val="8"/>
        </w:numPr>
        <w:tabs>
          <w:tab w:val="left" w:pos="426"/>
        </w:tabs>
        <w:suppressAutoHyphens/>
        <w:adjustRightInd/>
        <w:spacing w:before="120" w:line="240" w:lineRule="auto"/>
        <w:ind w:left="425" w:hanging="425"/>
        <w:jc w:val="both"/>
        <w:rPr>
          <w:rFonts w:ascii="Garamond" w:hAnsi="Garamond"/>
          <w:bCs/>
          <w:sz w:val="23"/>
          <w:szCs w:val="23"/>
          <w:lang w:val="pl-PL" w:eastAsia="en-US"/>
        </w:rPr>
      </w:pPr>
      <w:r w:rsidRPr="001D5AB5">
        <w:rPr>
          <w:rFonts w:ascii="Garamond" w:hAnsi="Garamond"/>
          <w:bCs/>
          <w:sz w:val="23"/>
          <w:szCs w:val="23"/>
          <w:lang w:val="pl-PL" w:eastAsia="en-US"/>
        </w:rPr>
        <w:t>Wszelkie uwagi i ewentualne zgłoszenia reklamacyjne Zamawiający przekaże bezpośrednio do Wykonawcy, na adres e-mail … lub fax …</w:t>
      </w:r>
    </w:p>
    <w:p w14:paraId="7FA27618" w14:textId="77777777" w:rsidR="00377868" w:rsidRPr="001D5AB5" w:rsidRDefault="00377868" w:rsidP="00377868">
      <w:pPr>
        <w:pStyle w:val="Tekstpodstawowy2"/>
        <w:widowControl/>
        <w:numPr>
          <w:ilvl w:val="0"/>
          <w:numId w:val="8"/>
        </w:numPr>
        <w:tabs>
          <w:tab w:val="left" w:pos="426"/>
        </w:tabs>
        <w:suppressAutoHyphens/>
        <w:adjustRightInd/>
        <w:spacing w:before="120" w:line="240" w:lineRule="auto"/>
        <w:ind w:left="425" w:hanging="425"/>
        <w:jc w:val="both"/>
        <w:rPr>
          <w:rFonts w:ascii="Garamond" w:hAnsi="Garamond"/>
          <w:bCs/>
          <w:sz w:val="23"/>
          <w:szCs w:val="23"/>
          <w:lang w:val="pl-PL" w:eastAsia="en-US"/>
        </w:rPr>
      </w:pPr>
      <w:r w:rsidRPr="001D5AB5">
        <w:rPr>
          <w:rFonts w:ascii="Garamond" w:hAnsi="Garamond"/>
          <w:bCs/>
          <w:sz w:val="23"/>
          <w:szCs w:val="23"/>
          <w:lang w:val="pl-PL" w:eastAsia="en-US"/>
        </w:rPr>
        <w:t xml:space="preserve">Wykonawca jest zobligowany każdorazowo potwierdzić przyjęcie zgłoszenia przez Zamawiającego i zobowiązuje się do rozpoczęcia usuwania wady, awarii lub usterki w terminie nie dłuższym niż </w:t>
      </w:r>
      <w:r w:rsidR="00CF6054">
        <w:rPr>
          <w:rFonts w:ascii="Garamond" w:hAnsi="Garamond"/>
          <w:bCs/>
          <w:sz w:val="23"/>
          <w:szCs w:val="23"/>
          <w:lang w:val="pl-PL" w:eastAsia="en-US"/>
        </w:rPr>
        <w:t>5 dni od</w:t>
      </w:r>
      <w:r w:rsidRPr="001D5AB5">
        <w:rPr>
          <w:rFonts w:ascii="Garamond" w:hAnsi="Garamond"/>
          <w:bCs/>
          <w:sz w:val="23"/>
          <w:szCs w:val="23"/>
          <w:lang w:val="pl-PL" w:eastAsia="en-US"/>
        </w:rPr>
        <w:t xml:space="preserve"> tego zgłoszenia (czas reakcji serwisu).</w:t>
      </w:r>
    </w:p>
    <w:p w14:paraId="7FA27619" w14:textId="77777777" w:rsidR="00377868" w:rsidRPr="001D5AB5" w:rsidRDefault="00377868" w:rsidP="00377868">
      <w:pPr>
        <w:pStyle w:val="Tekstpodstawowy2"/>
        <w:widowControl/>
        <w:numPr>
          <w:ilvl w:val="0"/>
          <w:numId w:val="8"/>
        </w:numPr>
        <w:tabs>
          <w:tab w:val="left" w:pos="426"/>
        </w:tabs>
        <w:suppressAutoHyphens/>
        <w:adjustRightInd/>
        <w:spacing w:before="120" w:line="240" w:lineRule="auto"/>
        <w:ind w:left="425" w:hanging="425"/>
        <w:jc w:val="both"/>
        <w:rPr>
          <w:rFonts w:ascii="Garamond" w:hAnsi="Garamond"/>
          <w:bCs/>
          <w:sz w:val="23"/>
          <w:szCs w:val="23"/>
          <w:lang w:val="pl-PL" w:eastAsia="en-US"/>
        </w:rPr>
      </w:pPr>
      <w:r w:rsidRPr="001D5AB5">
        <w:rPr>
          <w:rFonts w:ascii="Garamond" w:hAnsi="Garamond"/>
          <w:bCs/>
          <w:sz w:val="23"/>
          <w:szCs w:val="23"/>
          <w:lang w:val="pl-PL" w:eastAsia="en-US"/>
        </w:rPr>
        <w:t>W przypadku konieczności zabrania elementu do naprawy poza miejsce jego użytkowania, odbywać się to będzie na koszt i staraniem Wykonawcy.</w:t>
      </w:r>
    </w:p>
    <w:p w14:paraId="7FA2761A" w14:textId="77777777" w:rsidR="00377868" w:rsidRPr="001D5AB5" w:rsidRDefault="00377868" w:rsidP="00377868">
      <w:pPr>
        <w:pStyle w:val="Tekstpodstawowy2"/>
        <w:widowControl/>
        <w:numPr>
          <w:ilvl w:val="0"/>
          <w:numId w:val="8"/>
        </w:numPr>
        <w:tabs>
          <w:tab w:val="left" w:pos="426"/>
        </w:tabs>
        <w:suppressAutoHyphens/>
        <w:adjustRightInd/>
        <w:spacing w:before="120" w:line="240" w:lineRule="auto"/>
        <w:ind w:left="425" w:hanging="425"/>
        <w:jc w:val="both"/>
        <w:rPr>
          <w:rFonts w:ascii="Garamond" w:hAnsi="Garamond"/>
          <w:bCs/>
          <w:sz w:val="23"/>
          <w:szCs w:val="23"/>
          <w:lang w:val="pl-PL" w:eastAsia="en-US"/>
        </w:rPr>
      </w:pPr>
      <w:r w:rsidRPr="001D5AB5">
        <w:rPr>
          <w:rFonts w:ascii="Garamond" w:hAnsi="Garamond"/>
          <w:bCs/>
          <w:sz w:val="23"/>
          <w:szCs w:val="23"/>
          <w:lang w:val="pl-PL" w:eastAsia="en-US"/>
        </w:rPr>
        <w:t>Usunięcie wady, awarii lub usterki w okresie obowiązywania gwarancji, uważa się za skuteczne z chwilą podpisania przez Strony protokołu odbioru prac z usuwania wad i usterek. Protokół będzie potwierdzał datę rzeczywistego usunięcia wady lub usterki.</w:t>
      </w:r>
    </w:p>
    <w:p w14:paraId="7FA2761B" w14:textId="77777777" w:rsidR="00377868" w:rsidRPr="001D5AB5" w:rsidRDefault="00377868" w:rsidP="00377868">
      <w:pPr>
        <w:pStyle w:val="Tekstpodstawowy2"/>
        <w:widowControl/>
        <w:numPr>
          <w:ilvl w:val="0"/>
          <w:numId w:val="8"/>
        </w:numPr>
        <w:tabs>
          <w:tab w:val="left" w:pos="426"/>
        </w:tabs>
        <w:suppressAutoHyphens/>
        <w:adjustRightInd/>
        <w:spacing w:before="120" w:line="240" w:lineRule="auto"/>
        <w:ind w:left="425" w:hanging="425"/>
        <w:jc w:val="both"/>
        <w:rPr>
          <w:rFonts w:ascii="Garamond" w:hAnsi="Garamond"/>
          <w:bCs/>
          <w:sz w:val="23"/>
          <w:szCs w:val="23"/>
          <w:lang w:val="pl-PL" w:eastAsia="en-US"/>
        </w:rPr>
      </w:pPr>
      <w:r w:rsidRPr="001D5AB5">
        <w:rPr>
          <w:rFonts w:ascii="Garamond" w:hAnsi="Garamond"/>
          <w:bCs/>
          <w:sz w:val="23"/>
          <w:szCs w:val="23"/>
          <w:lang w:val="pl-PL" w:eastAsia="en-US"/>
        </w:rPr>
        <w:t xml:space="preserve">Wykonawca w związku z realizacją gwarancji ponosi wszelkie koszty transportu i dojazdu oraz koszty części zamiennych, bądź koszty związane z koniecznością wymiany danego sprzętu na nowy, wolny od wad. </w:t>
      </w:r>
    </w:p>
    <w:p w14:paraId="7FA2761C" w14:textId="77777777" w:rsidR="00377868" w:rsidRPr="00DB648D" w:rsidRDefault="00377868" w:rsidP="00377868">
      <w:pPr>
        <w:pStyle w:val="Tekstpodstawowy2"/>
        <w:widowControl/>
        <w:numPr>
          <w:ilvl w:val="0"/>
          <w:numId w:val="8"/>
        </w:numPr>
        <w:tabs>
          <w:tab w:val="left" w:pos="426"/>
        </w:tabs>
        <w:suppressAutoHyphens/>
        <w:adjustRightInd/>
        <w:spacing w:before="120" w:line="240" w:lineRule="auto"/>
        <w:ind w:left="425" w:hanging="425"/>
        <w:jc w:val="both"/>
        <w:rPr>
          <w:rFonts w:ascii="Garamond" w:hAnsi="Garamond"/>
          <w:bCs/>
          <w:sz w:val="23"/>
          <w:szCs w:val="23"/>
          <w:lang w:val="pl-PL" w:eastAsia="en-US"/>
        </w:rPr>
      </w:pPr>
      <w:r w:rsidRPr="001D5AB5">
        <w:rPr>
          <w:rFonts w:ascii="Garamond" w:hAnsi="Garamond"/>
          <w:bCs/>
          <w:sz w:val="23"/>
          <w:szCs w:val="23"/>
          <w:lang w:val="pl-PL" w:eastAsia="en-US"/>
        </w:rPr>
        <w:t>Na podstawie art. 558 § 1 Kodeksu cywilnego Strony rozszerzają odpowiedzialność z tytułu rękojmi na okres równy okresowi udzielonej Gwarancji.</w:t>
      </w:r>
    </w:p>
    <w:p w14:paraId="7FA2761D" w14:textId="77777777" w:rsidR="00377868" w:rsidRPr="001D5AB5" w:rsidRDefault="00377868" w:rsidP="00377868">
      <w:pPr>
        <w:pStyle w:val="p6"/>
        <w:spacing w:before="120" w:after="120"/>
        <w:ind w:left="0" w:firstLine="0"/>
        <w:jc w:val="center"/>
        <w:rPr>
          <w:rFonts w:ascii="Garamond" w:hAnsi="Garamond"/>
          <w:b/>
          <w:sz w:val="23"/>
          <w:szCs w:val="23"/>
          <w:lang w:val="pl-PL"/>
        </w:rPr>
      </w:pPr>
    </w:p>
    <w:p w14:paraId="7FA2761E" w14:textId="77777777" w:rsidR="00377868" w:rsidRPr="001D5AB5" w:rsidRDefault="00377868" w:rsidP="00377868">
      <w:pPr>
        <w:pStyle w:val="p6"/>
        <w:spacing w:before="120" w:after="120"/>
        <w:ind w:left="0" w:firstLine="0"/>
        <w:jc w:val="center"/>
        <w:rPr>
          <w:rFonts w:ascii="Garamond" w:hAnsi="Garamond"/>
          <w:b/>
          <w:sz w:val="23"/>
          <w:szCs w:val="23"/>
          <w:lang w:val="pl-PL"/>
        </w:rPr>
      </w:pPr>
      <w:r w:rsidRPr="001D5AB5">
        <w:rPr>
          <w:rFonts w:ascii="Garamond" w:hAnsi="Garamond"/>
          <w:b/>
          <w:sz w:val="23"/>
          <w:szCs w:val="23"/>
          <w:lang w:val="pl-PL"/>
        </w:rPr>
        <w:t xml:space="preserve">§ </w:t>
      </w:r>
      <w:r>
        <w:rPr>
          <w:rFonts w:ascii="Garamond" w:hAnsi="Garamond"/>
          <w:b/>
          <w:sz w:val="23"/>
          <w:szCs w:val="23"/>
          <w:lang w:val="pl-PL"/>
        </w:rPr>
        <w:t>8</w:t>
      </w:r>
    </w:p>
    <w:p w14:paraId="7FA2761F" w14:textId="77777777" w:rsidR="00377868" w:rsidRPr="001D5AB5" w:rsidRDefault="00377868" w:rsidP="00377868">
      <w:pPr>
        <w:pStyle w:val="p6"/>
        <w:spacing w:before="120" w:after="120"/>
        <w:ind w:left="0" w:firstLine="0"/>
        <w:jc w:val="center"/>
        <w:rPr>
          <w:rFonts w:ascii="Garamond" w:hAnsi="Garamond"/>
          <w:b/>
          <w:sz w:val="23"/>
          <w:szCs w:val="23"/>
          <w:lang w:val="pl-PL"/>
        </w:rPr>
      </w:pPr>
      <w:r w:rsidRPr="001D5AB5">
        <w:rPr>
          <w:rFonts w:ascii="Garamond" w:hAnsi="Garamond"/>
          <w:b/>
          <w:sz w:val="23"/>
          <w:szCs w:val="23"/>
          <w:lang w:val="pl-PL"/>
        </w:rPr>
        <w:t>KARY UMOWNE</w:t>
      </w:r>
    </w:p>
    <w:p w14:paraId="7FA27620" w14:textId="77777777" w:rsidR="00377868" w:rsidRPr="001D5AB5" w:rsidRDefault="00377868" w:rsidP="00377868">
      <w:pPr>
        <w:pStyle w:val="p6"/>
        <w:spacing w:before="120" w:after="120"/>
        <w:ind w:left="0" w:firstLine="0"/>
        <w:jc w:val="both"/>
        <w:rPr>
          <w:rFonts w:ascii="Garamond" w:hAnsi="Garamond"/>
          <w:sz w:val="23"/>
          <w:szCs w:val="23"/>
          <w:lang w:val="pl-PL"/>
        </w:rPr>
      </w:pPr>
    </w:p>
    <w:p w14:paraId="7FA27621" w14:textId="77777777" w:rsidR="00377868" w:rsidRPr="001D5AB5" w:rsidRDefault="00377868" w:rsidP="00377868">
      <w:pPr>
        <w:widowControl/>
        <w:numPr>
          <w:ilvl w:val="0"/>
          <w:numId w:val="9"/>
        </w:numPr>
        <w:suppressAutoHyphens/>
        <w:autoSpaceDE/>
        <w:adjustRightInd/>
        <w:spacing w:before="120" w:after="120"/>
        <w:jc w:val="both"/>
        <w:rPr>
          <w:rFonts w:ascii="Garamond" w:hAnsi="Garamond"/>
          <w:sz w:val="23"/>
          <w:szCs w:val="23"/>
          <w:lang w:val="pl-PL"/>
        </w:rPr>
      </w:pPr>
      <w:r w:rsidRPr="001D5AB5">
        <w:rPr>
          <w:rFonts w:ascii="Garamond" w:hAnsi="Garamond"/>
          <w:sz w:val="23"/>
          <w:szCs w:val="23"/>
          <w:lang w:val="pl-PL"/>
        </w:rPr>
        <w:t xml:space="preserve">W przypadku niedotrzymania terminu realizacji Przedmiotu Umowy Zamawiający ma prawo do naliczenia kary umownej w wysokości </w:t>
      </w:r>
      <w:bookmarkStart w:id="1" w:name="_Hlk529858407"/>
      <w:r w:rsidRPr="001D5AB5">
        <w:rPr>
          <w:rFonts w:ascii="Garamond" w:hAnsi="Garamond"/>
          <w:sz w:val="23"/>
          <w:szCs w:val="23"/>
          <w:lang w:val="pl-PL"/>
        </w:rPr>
        <w:t xml:space="preserve">1,0 % </w:t>
      </w:r>
      <w:r>
        <w:rPr>
          <w:rFonts w:ascii="Garamond" w:hAnsi="Garamond"/>
          <w:sz w:val="23"/>
          <w:szCs w:val="23"/>
          <w:lang w:val="pl-PL"/>
        </w:rPr>
        <w:t xml:space="preserve">całkowitej </w:t>
      </w:r>
      <w:r w:rsidRPr="001D5AB5">
        <w:rPr>
          <w:rFonts w:ascii="Garamond" w:hAnsi="Garamond"/>
          <w:sz w:val="23"/>
          <w:szCs w:val="23"/>
          <w:lang w:val="pl-PL"/>
        </w:rPr>
        <w:t>wartości wynagrodzenia brutto</w:t>
      </w:r>
      <w:bookmarkEnd w:id="1"/>
      <w:r w:rsidRPr="001D5AB5">
        <w:rPr>
          <w:rFonts w:ascii="Garamond" w:hAnsi="Garamond"/>
          <w:sz w:val="23"/>
          <w:szCs w:val="23"/>
          <w:lang w:val="pl-PL"/>
        </w:rPr>
        <w:t xml:space="preserve">, za każdy dzień </w:t>
      </w:r>
      <w:r w:rsidR="00793F5E">
        <w:rPr>
          <w:rFonts w:ascii="Garamond" w:hAnsi="Garamond"/>
          <w:sz w:val="23"/>
          <w:szCs w:val="23"/>
          <w:lang w:val="pl-PL"/>
        </w:rPr>
        <w:t>zwłoki</w:t>
      </w:r>
      <w:r w:rsidRPr="001D5AB5">
        <w:rPr>
          <w:rFonts w:ascii="Garamond" w:hAnsi="Garamond"/>
          <w:sz w:val="23"/>
          <w:szCs w:val="23"/>
          <w:lang w:val="pl-PL"/>
        </w:rPr>
        <w:t>.</w:t>
      </w:r>
    </w:p>
    <w:p w14:paraId="7FA27622" w14:textId="77777777" w:rsidR="00377868" w:rsidRPr="001D5AB5" w:rsidRDefault="00377868" w:rsidP="00377868">
      <w:pPr>
        <w:widowControl/>
        <w:numPr>
          <w:ilvl w:val="0"/>
          <w:numId w:val="9"/>
        </w:numPr>
        <w:suppressAutoHyphens/>
        <w:autoSpaceDE/>
        <w:adjustRightInd/>
        <w:spacing w:before="120" w:after="120"/>
        <w:jc w:val="both"/>
        <w:rPr>
          <w:rFonts w:ascii="Garamond" w:hAnsi="Garamond"/>
          <w:sz w:val="23"/>
          <w:szCs w:val="23"/>
          <w:lang w:val="pl-PL"/>
        </w:rPr>
      </w:pPr>
      <w:r w:rsidRPr="001D5AB5">
        <w:rPr>
          <w:rFonts w:ascii="Garamond" w:hAnsi="Garamond"/>
          <w:sz w:val="23"/>
          <w:szCs w:val="23"/>
          <w:lang w:val="pl-PL"/>
        </w:rPr>
        <w:t xml:space="preserve">W przypadku niedotrzymania wyznaczonego przez Zamawiającego terminu na usunięcie wad lub usterek stwierdzonych przy odbiorze Przedmiotu Umowy, Zamawiający ma prawo do naliczenia kary umownej 1,0% </w:t>
      </w:r>
      <w:r>
        <w:rPr>
          <w:rFonts w:ascii="Garamond" w:hAnsi="Garamond"/>
          <w:sz w:val="23"/>
          <w:szCs w:val="23"/>
          <w:lang w:val="pl-PL"/>
        </w:rPr>
        <w:t xml:space="preserve">całkowitej </w:t>
      </w:r>
      <w:r w:rsidRPr="001D5AB5">
        <w:rPr>
          <w:rFonts w:ascii="Garamond" w:hAnsi="Garamond"/>
          <w:sz w:val="23"/>
          <w:szCs w:val="23"/>
          <w:lang w:val="pl-PL"/>
        </w:rPr>
        <w:t xml:space="preserve">wartości wynagrodzenia brutto, za każdy dzień </w:t>
      </w:r>
      <w:r w:rsidR="00793F5E">
        <w:rPr>
          <w:rFonts w:ascii="Garamond" w:hAnsi="Garamond"/>
          <w:sz w:val="23"/>
          <w:szCs w:val="23"/>
          <w:lang w:val="pl-PL"/>
        </w:rPr>
        <w:t>zwłoki</w:t>
      </w:r>
      <w:r w:rsidRPr="001D5AB5">
        <w:rPr>
          <w:rFonts w:ascii="Garamond" w:hAnsi="Garamond"/>
          <w:sz w:val="23"/>
          <w:szCs w:val="23"/>
          <w:lang w:val="pl-PL"/>
        </w:rPr>
        <w:t>.</w:t>
      </w:r>
    </w:p>
    <w:p w14:paraId="7FA27623" w14:textId="77777777" w:rsidR="00377868" w:rsidRPr="00975D19" w:rsidRDefault="00377868" w:rsidP="00377868">
      <w:pPr>
        <w:widowControl/>
        <w:numPr>
          <w:ilvl w:val="0"/>
          <w:numId w:val="9"/>
        </w:numPr>
        <w:suppressAutoHyphens/>
        <w:autoSpaceDE/>
        <w:adjustRightInd/>
        <w:spacing w:before="120" w:after="120"/>
        <w:jc w:val="both"/>
        <w:rPr>
          <w:rFonts w:ascii="Garamond" w:hAnsi="Garamond"/>
          <w:sz w:val="23"/>
          <w:szCs w:val="23"/>
          <w:lang w:val="pl-PL"/>
        </w:rPr>
      </w:pPr>
      <w:r w:rsidRPr="001D5AB5">
        <w:rPr>
          <w:rFonts w:ascii="Garamond" w:hAnsi="Garamond"/>
          <w:sz w:val="23"/>
          <w:szCs w:val="23"/>
          <w:lang w:val="pl-PL"/>
        </w:rPr>
        <w:t xml:space="preserve">W przypadku odstąpienia od Umowy przez </w:t>
      </w:r>
      <w:r w:rsidR="000B5486">
        <w:rPr>
          <w:rFonts w:ascii="Garamond" w:hAnsi="Garamond"/>
          <w:sz w:val="23"/>
          <w:szCs w:val="23"/>
          <w:lang w:val="pl-PL"/>
        </w:rPr>
        <w:t>którąkolwiek ze Stron</w:t>
      </w:r>
      <w:r w:rsidRPr="001D5AB5">
        <w:rPr>
          <w:rFonts w:ascii="Garamond" w:hAnsi="Garamond"/>
          <w:sz w:val="23"/>
          <w:szCs w:val="23"/>
          <w:lang w:val="pl-PL"/>
        </w:rPr>
        <w:t xml:space="preserve"> z przyczyn leżących po stronie Wykonawcy, Wykonawca zapłaci karę umowną 15 % </w:t>
      </w:r>
      <w:r>
        <w:rPr>
          <w:rFonts w:ascii="Garamond" w:hAnsi="Garamond"/>
          <w:sz w:val="23"/>
          <w:szCs w:val="23"/>
          <w:lang w:val="pl-PL"/>
        </w:rPr>
        <w:t xml:space="preserve">całkowitej </w:t>
      </w:r>
      <w:r w:rsidRPr="001D5AB5">
        <w:rPr>
          <w:rFonts w:ascii="Garamond" w:hAnsi="Garamond"/>
          <w:sz w:val="23"/>
          <w:szCs w:val="23"/>
          <w:lang w:val="pl-PL"/>
        </w:rPr>
        <w:t>wartości wynagrodzenia brutto.</w:t>
      </w:r>
    </w:p>
    <w:p w14:paraId="7FA27624" w14:textId="77777777" w:rsidR="00377868" w:rsidRPr="001D5AB5" w:rsidRDefault="00377868" w:rsidP="00377868">
      <w:pPr>
        <w:widowControl/>
        <w:numPr>
          <w:ilvl w:val="0"/>
          <w:numId w:val="9"/>
        </w:numPr>
        <w:suppressAutoHyphens/>
        <w:autoSpaceDE/>
        <w:adjustRightInd/>
        <w:spacing w:before="120" w:after="120"/>
        <w:jc w:val="both"/>
        <w:rPr>
          <w:rFonts w:ascii="Garamond" w:hAnsi="Garamond"/>
          <w:sz w:val="23"/>
          <w:szCs w:val="23"/>
          <w:lang w:val="pl-PL"/>
        </w:rPr>
      </w:pPr>
      <w:r w:rsidRPr="001D5AB5">
        <w:rPr>
          <w:rFonts w:ascii="Garamond" w:hAnsi="Garamond"/>
          <w:sz w:val="23"/>
          <w:szCs w:val="23"/>
          <w:lang w:val="pl-PL"/>
        </w:rPr>
        <w:t>Przewidziane w tym paragrafie Umowy kary umowne nie wyłączają możliwości dochodzenia przez Zamawiającego odszkodowania przewyższającego wysokość kar umownych na zasadach ogólnych.</w:t>
      </w:r>
    </w:p>
    <w:p w14:paraId="7FA27625" w14:textId="77777777" w:rsidR="00377868" w:rsidRPr="002A4538" w:rsidRDefault="00377868" w:rsidP="00377868">
      <w:pPr>
        <w:widowControl/>
        <w:numPr>
          <w:ilvl w:val="0"/>
          <w:numId w:val="9"/>
        </w:numPr>
        <w:suppressAutoHyphens/>
        <w:autoSpaceDE/>
        <w:adjustRightInd/>
        <w:spacing w:before="120" w:after="120"/>
        <w:jc w:val="both"/>
        <w:rPr>
          <w:rFonts w:ascii="Garamond" w:hAnsi="Garamond"/>
          <w:sz w:val="23"/>
          <w:szCs w:val="23"/>
          <w:lang w:val="pl-PL"/>
        </w:rPr>
      </w:pPr>
      <w:r>
        <w:rPr>
          <w:rFonts w:ascii="Garamond" w:hAnsi="Garamond" w:cs="Arial"/>
          <w:sz w:val="23"/>
          <w:szCs w:val="23"/>
          <w:lang w:val="pl-PL"/>
        </w:rPr>
        <w:t>Łączna maksymalna wysokość kar umownych nie może przekroczyć 20% całkowitej wartości wynagrodzenia brutto.</w:t>
      </w:r>
    </w:p>
    <w:p w14:paraId="7C92FA1E" w14:textId="7332D3A8" w:rsidR="002A4538" w:rsidRPr="001D5AB5" w:rsidRDefault="002A4538" w:rsidP="00377868">
      <w:pPr>
        <w:widowControl/>
        <w:numPr>
          <w:ilvl w:val="0"/>
          <w:numId w:val="9"/>
        </w:numPr>
        <w:suppressAutoHyphens/>
        <w:autoSpaceDE/>
        <w:adjustRightInd/>
        <w:spacing w:before="120" w:after="120"/>
        <w:jc w:val="both"/>
        <w:rPr>
          <w:rFonts w:ascii="Garamond" w:hAnsi="Garamond"/>
          <w:sz w:val="23"/>
          <w:szCs w:val="23"/>
          <w:lang w:val="pl-PL"/>
        </w:rPr>
      </w:pPr>
      <w:r>
        <w:rPr>
          <w:rFonts w:ascii="Garamond" w:hAnsi="Garamond" w:cs="Arial"/>
          <w:sz w:val="23"/>
          <w:szCs w:val="23"/>
          <w:lang w:val="pl-PL"/>
        </w:rPr>
        <w:t xml:space="preserve">Zamawiający ma prawo </w:t>
      </w:r>
      <w:r w:rsidR="00B63725">
        <w:rPr>
          <w:rFonts w:ascii="Garamond" w:hAnsi="Garamond" w:cs="Arial"/>
          <w:sz w:val="23"/>
          <w:szCs w:val="23"/>
          <w:lang w:val="pl-PL"/>
        </w:rPr>
        <w:t>potrącenia kar umownych z wynagrodzenia wykonawcy.</w:t>
      </w:r>
    </w:p>
    <w:p w14:paraId="7FA27626" w14:textId="77777777" w:rsidR="00377868" w:rsidRPr="001D5AB5" w:rsidRDefault="00377868" w:rsidP="00377868">
      <w:pPr>
        <w:spacing w:before="120" w:after="120"/>
        <w:rPr>
          <w:rFonts w:ascii="Garamond" w:hAnsi="Garamond"/>
          <w:sz w:val="23"/>
          <w:szCs w:val="23"/>
          <w:lang w:val="pl-PL"/>
        </w:rPr>
      </w:pPr>
    </w:p>
    <w:p w14:paraId="7FA27627" w14:textId="77777777" w:rsidR="00377868" w:rsidRPr="001D5AB5" w:rsidRDefault="000B5486" w:rsidP="00377868">
      <w:pPr>
        <w:spacing w:before="120" w:after="120"/>
        <w:jc w:val="center"/>
        <w:rPr>
          <w:rFonts w:ascii="Garamond" w:hAnsi="Garamond"/>
          <w:b/>
          <w:sz w:val="23"/>
          <w:szCs w:val="23"/>
          <w:lang w:val="pl-PL"/>
        </w:rPr>
      </w:pPr>
      <w:r>
        <w:rPr>
          <w:rFonts w:ascii="Garamond" w:hAnsi="Garamond"/>
          <w:b/>
          <w:sz w:val="23"/>
          <w:szCs w:val="23"/>
          <w:lang w:val="pl-PL"/>
        </w:rPr>
        <w:t>§ 9</w:t>
      </w:r>
    </w:p>
    <w:p w14:paraId="7FA27628" w14:textId="77777777" w:rsidR="00377868" w:rsidRPr="001D5AB5" w:rsidRDefault="00377868" w:rsidP="00377868">
      <w:pPr>
        <w:spacing w:before="120" w:after="120"/>
        <w:jc w:val="center"/>
        <w:rPr>
          <w:rFonts w:ascii="Garamond" w:hAnsi="Garamond"/>
          <w:b/>
          <w:sz w:val="23"/>
          <w:szCs w:val="23"/>
          <w:lang w:val="pl-PL"/>
        </w:rPr>
      </w:pPr>
      <w:r w:rsidRPr="001D5AB5">
        <w:rPr>
          <w:rFonts w:ascii="Garamond" w:hAnsi="Garamond"/>
          <w:b/>
          <w:sz w:val="23"/>
          <w:szCs w:val="23"/>
          <w:lang w:val="pl-PL"/>
        </w:rPr>
        <w:t>ODSTĄPIENIE OD UMOWY I ROZWIĄZANIE UMOWY</w:t>
      </w:r>
    </w:p>
    <w:p w14:paraId="7FA27629" w14:textId="77777777" w:rsidR="00377868" w:rsidRPr="001D5AB5" w:rsidRDefault="00377868" w:rsidP="00377868">
      <w:pPr>
        <w:widowControl/>
        <w:suppressAutoHyphens/>
        <w:autoSpaceDE/>
        <w:adjustRightInd/>
        <w:spacing w:before="120" w:after="120"/>
        <w:jc w:val="both"/>
        <w:rPr>
          <w:rFonts w:ascii="Garamond" w:hAnsi="Garamond"/>
          <w:sz w:val="23"/>
          <w:szCs w:val="23"/>
          <w:lang w:val="pl-PL"/>
        </w:rPr>
      </w:pPr>
    </w:p>
    <w:p w14:paraId="7FA2762A" w14:textId="77777777" w:rsidR="00377868" w:rsidRPr="001D5AB5" w:rsidRDefault="00377868" w:rsidP="00377868">
      <w:pPr>
        <w:pStyle w:val="Lista"/>
        <w:numPr>
          <w:ilvl w:val="6"/>
          <w:numId w:val="10"/>
        </w:numPr>
        <w:spacing w:before="120" w:after="120"/>
        <w:ind w:left="426" w:hanging="426"/>
        <w:jc w:val="both"/>
        <w:rPr>
          <w:rFonts w:ascii="Garamond" w:hAnsi="Garamond"/>
          <w:sz w:val="23"/>
          <w:szCs w:val="23"/>
        </w:rPr>
      </w:pPr>
      <w:r w:rsidRPr="001D5AB5">
        <w:rPr>
          <w:rFonts w:ascii="Garamond" w:hAnsi="Garamond"/>
          <w:sz w:val="23"/>
          <w:szCs w:val="23"/>
        </w:rPr>
        <w:t>Zamawiający</w:t>
      </w:r>
      <w:r>
        <w:rPr>
          <w:rFonts w:ascii="Garamond" w:hAnsi="Garamond"/>
          <w:sz w:val="23"/>
          <w:szCs w:val="23"/>
        </w:rPr>
        <w:t xml:space="preserve"> może odstąpić od umowy w okolicznościach, o których mowa w art. 256 ustawy Prawo zamówień publicznych</w:t>
      </w:r>
    </w:p>
    <w:p w14:paraId="7FA2762B" w14:textId="77777777" w:rsidR="00377868" w:rsidRPr="001D5AB5" w:rsidRDefault="00377868" w:rsidP="00377868">
      <w:pPr>
        <w:pStyle w:val="Lista"/>
        <w:numPr>
          <w:ilvl w:val="6"/>
          <w:numId w:val="10"/>
        </w:numPr>
        <w:spacing w:before="120" w:after="120"/>
        <w:ind w:left="426" w:hanging="426"/>
        <w:jc w:val="both"/>
        <w:rPr>
          <w:rFonts w:ascii="Garamond" w:hAnsi="Garamond"/>
          <w:sz w:val="23"/>
          <w:szCs w:val="23"/>
        </w:rPr>
      </w:pPr>
      <w:r w:rsidRPr="001D5AB5">
        <w:rPr>
          <w:rFonts w:ascii="Garamond" w:hAnsi="Garamond"/>
          <w:sz w:val="23"/>
          <w:szCs w:val="23"/>
        </w:rPr>
        <w:t>W przypadkach określonych w ust. 1 Wykonawca może żądać jedynie wynagrodzenia należnego mu z tytułu wykonania części Umowy, jako odpowiednią część tego Wynagrodzenia, wynikającą z zaawansowania realizacji Przedmiotu Umowy na dzień jej przerwania.</w:t>
      </w:r>
    </w:p>
    <w:p w14:paraId="7FA2762C" w14:textId="77777777" w:rsidR="00377868" w:rsidRPr="001D5AB5" w:rsidRDefault="00377868" w:rsidP="00377868">
      <w:pPr>
        <w:pStyle w:val="Lista"/>
        <w:numPr>
          <w:ilvl w:val="6"/>
          <w:numId w:val="10"/>
        </w:numPr>
        <w:spacing w:before="120" w:after="120"/>
        <w:ind w:left="426" w:hanging="426"/>
        <w:jc w:val="both"/>
        <w:rPr>
          <w:rFonts w:ascii="Garamond" w:hAnsi="Garamond"/>
          <w:sz w:val="23"/>
          <w:szCs w:val="23"/>
        </w:rPr>
      </w:pPr>
      <w:r w:rsidRPr="001D5AB5">
        <w:rPr>
          <w:rFonts w:ascii="Garamond" w:hAnsi="Garamond"/>
          <w:sz w:val="23"/>
          <w:szCs w:val="23"/>
        </w:rPr>
        <w:t>Zamawiający może odstąpić od Umowy bez wyznaczania Wykonawcy dodatkowego terminu i bez odrębnego wzywania go do prawidłowego wykonania Umowy w przypadkach, gdy:</w:t>
      </w:r>
    </w:p>
    <w:p w14:paraId="7FA2762D" w14:textId="77777777" w:rsidR="00377868" w:rsidRPr="001D5AB5" w:rsidRDefault="00377868" w:rsidP="00377868">
      <w:pPr>
        <w:pStyle w:val="Akapitzlist"/>
        <w:widowControl/>
        <w:numPr>
          <w:ilvl w:val="0"/>
          <w:numId w:val="12"/>
        </w:numPr>
        <w:tabs>
          <w:tab w:val="clear" w:pos="360"/>
          <w:tab w:val="num" w:pos="851"/>
        </w:tabs>
        <w:suppressAutoHyphens/>
        <w:autoSpaceDE/>
        <w:adjustRightInd/>
        <w:spacing w:before="120" w:after="120"/>
        <w:ind w:left="851" w:hanging="425"/>
        <w:contextualSpacing w:val="0"/>
        <w:jc w:val="both"/>
        <w:rPr>
          <w:rFonts w:ascii="Garamond" w:hAnsi="Garamond" w:cs="Times New Roman"/>
          <w:sz w:val="23"/>
          <w:szCs w:val="23"/>
        </w:rPr>
      </w:pPr>
      <w:r w:rsidRPr="001D5AB5">
        <w:rPr>
          <w:rFonts w:ascii="Garamond" w:hAnsi="Garamond" w:cs="Times New Roman"/>
          <w:sz w:val="23"/>
          <w:szCs w:val="23"/>
        </w:rPr>
        <w:t>rozwiązano przedsiębiorstwo Wykonawcy, nakazane przez organ publiczny zajęcia majątku Wykonawcy;</w:t>
      </w:r>
    </w:p>
    <w:p w14:paraId="7FA2762E" w14:textId="77777777" w:rsidR="00377868" w:rsidRPr="001D5AB5" w:rsidRDefault="00377868" w:rsidP="00377868">
      <w:pPr>
        <w:pStyle w:val="Akapitzlist"/>
        <w:widowControl/>
        <w:numPr>
          <w:ilvl w:val="0"/>
          <w:numId w:val="12"/>
        </w:numPr>
        <w:tabs>
          <w:tab w:val="clear" w:pos="360"/>
          <w:tab w:val="num" w:pos="851"/>
        </w:tabs>
        <w:suppressAutoHyphens/>
        <w:autoSpaceDE/>
        <w:adjustRightInd/>
        <w:spacing w:before="120" w:after="120"/>
        <w:ind w:left="851" w:hanging="425"/>
        <w:contextualSpacing w:val="0"/>
        <w:jc w:val="both"/>
        <w:rPr>
          <w:rFonts w:ascii="Garamond" w:hAnsi="Garamond" w:cs="Times New Roman"/>
          <w:sz w:val="23"/>
          <w:szCs w:val="23"/>
        </w:rPr>
      </w:pPr>
      <w:r w:rsidRPr="001D5AB5">
        <w:rPr>
          <w:rFonts w:ascii="Garamond" w:hAnsi="Garamond" w:cs="Times New Roman"/>
          <w:sz w:val="23"/>
          <w:szCs w:val="23"/>
        </w:rPr>
        <w:t>Wykonawca, mimo zgłaszanych przez Zamawiającego zastrzeżeń, uwag lub sugestii, co do realizacji Przedmiotu Umowy, nie uwzględni zastrzeżeń, uwag lub sugestii Zamawiającego;</w:t>
      </w:r>
    </w:p>
    <w:p w14:paraId="7FA2762F" w14:textId="77777777" w:rsidR="00377868" w:rsidRPr="001D5AB5" w:rsidRDefault="00377868" w:rsidP="00377868">
      <w:pPr>
        <w:pStyle w:val="Akapitzlist"/>
        <w:widowControl/>
        <w:numPr>
          <w:ilvl w:val="0"/>
          <w:numId w:val="12"/>
        </w:numPr>
        <w:tabs>
          <w:tab w:val="clear" w:pos="360"/>
          <w:tab w:val="num" w:pos="851"/>
        </w:tabs>
        <w:suppressAutoHyphens/>
        <w:autoSpaceDE/>
        <w:adjustRightInd/>
        <w:spacing w:before="120" w:after="120"/>
        <w:ind w:left="851" w:hanging="425"/>
        <w:contextualSpacing w:val="0"/>
        <w:jc w:val="both"/>
        <w:rPr>
          <w:rFonts w:ascii="Garamond" w:eastAsia="Calibri" w:hAnsi="Garamond" w:cs="Times New Roman"/>
          <w:sz w:val="23"/>
          <w:szCs w:val="23"/>
          <w:lang w:eastAsia="en-US"/>
        </w:rPr>
      </w:pPr>
      <w:r w:rsidRPr="001D5AB5">
        <w:rPr>
          <w:rFonts w:ascii="Garamond" w:eastAsia="Calibri" w:hAnsi="Garamond" w:cs="Times New Roman"/>
          <w:sz w:val="23"/>
          <w:szCs w:val="23"/>
          <w:lang w:eastAsia="en-US"/>
        </w:rPr>
        <w:t>Wykonawca opóźnia się z realizacją Przedmiotu Umowy o okres dłuższy niż 14 dni w stosunku do terminów realizacji Przedmiotu Umowy.</w:t>
      </w:r>
    </w:p>
    <w:p w14:paraId="7FA27630" w14:textId="77777777" w:rsidR="00377868" w:rsidRPr="001D5AB5" w:rsidRDefault="00377868" w:rsidP="00377868">
      <w:pPr>
        <w:pStyle w:val="Lista"/>
        <w:numPr>
          <w:ilvl w:val="6"/>
          <w:numId w:val="10"/>
        </w:numPr>
        <w:spacing w:before="120" w:after="120"/>
        <w:ind w:left="425" w:hanging="425"/>
        <w:jc w:val="both"/>
        <w:rPr>
          <w:rStyle w:val="FontStyle84"/>
          <w:rFonts w:ascii="Garamond" w:hAnsi="Garamond"/>
          <w:sz w:val="23"/>
          <w:szCs w:val="23"/>
        </w:rPr>
      </w:pPr>
      <w:r w:rsidRPr="001D5AB5">
        <w:rPr>
          <w:rFonts w:ascii="Garamond" w:hAnsi="Garamond"/>
          <w:sz w:val="23"/>
          <w:szCs w:val="23"/>
        </w:rPr>
        <w:t>Zamawiający może wykonać umowne prawo ods</w:t>
      </w:r>
      <w:r w:rsidR="00793F5E">
        <w:rPr>
          <w:rFonts w:ascii="Garamond" w:hAnsi="Garamond"/>
          <w:sz w:val="23"/>
          <w:szCs w:val="23"/>
        </w:rPr>
        <w:t>tąpienia</w:t>
      </w:r>
      <w:r w:rsidR="000B5486">
        <w:rPr>
          <w:rFonts w:ascii="Garamond" w:hAnsi="Garamond"/>
          <w:sz w:val="23"/>
          <w:szCs w:val="23"/>
        </w:rPr>
        <w:t>, o którym mowa w ust. 3 pkt 1-2</w:t>
      </w:r>
      <w:r w:rsidRPr="001D5AB5">
        <w:rPr>
          <w:rFonts w:ascii="Garamond" w:hAnsi="Garamond"/>
          <w:sz w:val="23"/>
          <w:szCs w:val="23"/>
        </w:rPr>
        <w:t xml:space="preserve"> najpóźniej do dnia zakończenia realizacji Umowy.</w:t>
      </w:r>
      <w:r w:rsidR="00793F5E">
        <w:rPr>
          <w:rFonts w:ascii="Garamond" w:hAnsi="Garamond"/>
          <w:sz w:val="23"/>
          <w:szCs w:val="23"/>
        </w:rPr>
        <w:t xml:space="preserve"> W przypadku odstąpienia o</w:t>
      </w:r>
      <w:r w:rsidR="000B5486">
        <w:rPr>
          <w:rFonts w:ascii="Garamond" w:hAnsi="Garamond"/>
          <w:sz w:val="23"/>
          <w:szCs w:val="23"/>
        </w:rPr>
        <w:t>d umowy w oparciu o ust. 3 pkt 3</w:t>
      </w:r>
      <w:r w:rsidR="00793F5E">
        <w:rPr>
          <w:rFonts w:ascii="Garamond" w:hAnsi="Garamond"/>
          <w:sz w:val="23"/>
          <w:szCs w:val="23"/>
        </w:rPr>
        <w:t xml:space="preserve"> Zamawiający może wykonać prawo odstąpienia od umowy w terminie 30 dni od dnia zaistnienia przesłanki będącej podstawą odstąpienia od umowy.</w:t>
      </w:r>
      <w:r w:rsidRPr="001D5AB5">
        <w:rPr>
          <w:rStyle w:val="FontStyle84"/>
          <w:rFonts w:ascii="Garamond" w:hAnsi="Garamond"/>
          <w:sz w:val="23"/>
          <w:szCs w:val="23"/>
        </w:rPr>
        <w:t xml:space="preserve"> Termin </w:t>
      </w:r>
      <w:r w:rsidR="00793F5E">
        <w:rPr>
          <w:rStyle w:val="FontStyle84"/>
          <w:rFonts w:ascii="Garamond" w:hAnsi="Garamond"/>
          <w:sz w:val="23"/>
          <w:szCs w:val="23"/>
        </w:rPr>
        <w:t>odstąpienia od umowy</w:t>
      </w:r>
      <w:r w:rsidRPr="001D5AB5">
        <w:rPr>
          <w:rStyle w:val="FontStyle84"/>
          <w:rFonts w:ascii="Garamond" w:hAnsi="Garamond"/>
          <w:sz w:val="23"/>
          <w:szCs w:val="23"/>
        </w:rPr>
        <w:t xml:space="preserve"> uważa się za zachowany, jeżeli przed jego upływem oświadczenie o odstąpieniu od Umowy zostanie nadane w placówce pocztowej.</w:t>
      </w:r>
    </w:p>
    <w:p w14:paraId="7FA27631" w14:textId="77777777" w:rsidR="00377868" w:rsidRPr="001D5AB5" w:rsidRDefault="00377868" w:rsidP="00377868">
      <w:pPr>
        <w:pStyle w:val="Lista"/>
        <w:numPr>
          <w:ilvl w:val="6"/>
          <w:numId w:val="10"/>
        </w:numPr>
        <w:spacing w:before="120" w:after="120"/>
        <w:ind w:left="426" w:hanging="426"/>
        <w:jc w:val="both"/>
        <w:rPr>
          <w:rFonts w:ascii="Garamond" w:hAnsi="Garamond"/>
          <w:sz w:val="23"/>
          <w:szCs w:val="23"/>
        </w:rPr>
      </w:pPr>
      <w:r w:rsidRPr="001D5AB5">
        <w:rPr>
          <w:rFonts w:ascii="Garamond" w:hAnsi="Garamond"/>
          <w:sz w:val="23"/>
          <w:szCs w:val="23"/>
        </w:rPr>
        <w:t>Wykonanie prawa do odstąpienia od Umowy dokonuje się poprzez złożenie oświadczenia o odstąpieniu od Umowy sporządzonego na piśmie pod rygorem nieważności.</w:t>
      </w:r>
    </w:p>
    <w:p w14:paraId="7FA27632" w14:textId="77777777" w:rsidR="00377868" w:rsidRPr="001D5AB5" w:rsidRDefault="00377868" w:rsidP="00377868">
      <w:pPr>
        <w:pStyle w:val="Style27"/>
        <w:widowControl/>
        <w:tabs>
          <w:tab w:val="left" w:pos="0"/>
        </w:tabs>
        <w:spacing w:before="120" w:after="120" w:line="240" w:lineRule="auto"/>
        <w:ind w:firstLine="0"/>
        <w:jc w:val="center"/>
        <w:rPr>
          <w:rFonts w:ascii="Garamond" w:hAnsi="Garamond"/>
          <w:b/>
          <w:bCs/>
          <w:sz w:val="23"/>
          <w:szCs w:val="23"/>
        </w:rPr>
      </w:pPr>
    </w:p>
    <w:p w14:paraId="7FA27633" w14:textId="77777777" w:rsidR="00377868" w:rsidRPr="001D5AB5" w:rsidRDefault="000B5486" w:rsidP="00377868">
      <w:pPr>
        <w:pStyle w:val="Style27"/>
        <w:widowControl/>
        <w:tabs>
          <w:tab w:val="left" w:pos="0"/>
        </w:tabs>
        <w:spacing w:before="120" w:after="120" w:line="240" w:lineRule="auto"/>
        <w:ind w:firstLine="0"/>
        <w:jc w:val="center"/>
        <w:rPr>
          <w:rFonts w:ascii="Garamond" w:hAnsi="Garamond"/>
          <w:b/>
          <w:bCs/>
          <w:sz w:val="23"/>
          <w:szCs w:val="23"/>
        </w:rPr>
      </w:pPr>
      <w:r>
        <w:rPr>
          <w:rFonts w:ascii="Garamond" w:hAnsi="Garamond"/>
          <w:b/>
          <w:bCs/>
          <w:sz w:val="23"/>
          <w:szCs w:val="23"/>
        </w:rPr>
        <w:t>§ 10</w:t>
      </w:r>
    </w:p>
    <w:p w14:paraId="7FA27634" w14:textId="77777777" w:rsidR="00377868" w:rsidRPr="001D5AB5" w:rsidRDefault="00377868" w:rsidP="00377868">
      <w:pPr>
        <w:pStyle w:val="p49"/>
        <w:spacing w:before="120" w:after="120"/>
        <w:jc w:val="center"/>
        <w:rPr>
          <w:rFonts w:ascii="Garamond" w:hAnsi="Garamond"/>
          <w:b/>
          <w:bCs/>
          <w:sz w:val="23"/>
          <w:szCs w:val="23"/>
          <w:lang w:val="pl-PL"/>
        </w:rPr>
      </w:pPr>
      <w:r w:rsidRPr="001D5AB5">
        <w:rPr>
          <w:rFonts w:ascii="Garamond" w:hAnsi="Garamond"/>
          <w:b/>
          <w:bCs/>
          <w:sz w:val="23"/>
          <w:szCs w:val="23"/>
          <w:lang w:val="pl-PL"/>
        </w:rPr>
        <w:t>BEZPIECZEŃSTWO INFORMACJI</w:t>
      </w:r>
    </w:p>
    <w:p w14:paraId="7FA27635" w14:textId="77777777" w:rsidR="00377868" w:rsidRPr="001D5AB5" w:rsidRDefault="00377868" w:rsidP="00377868">
      <w:pPr>
        <w:pStyle w:val="p49"/>
        <w:spacing w:before="120" w:after="120"/>
        <w:rPr>
          <w:rFonts w:ascii="Garamond" w:hAnsi="Garamond"/>
          <w:bCs/>
          <w:sz w:val="23"/>
          <w:szCs w:val="23"/>
          <w:lang w:val="pl-PL"/>
        </w:rPr>
      </w:pPr>
    </w:p>
    <w:p w14:paraId="7FA27636" w14:textId="77777777" w:rsidR="00377868" w:rsidRPr="001D5AB5" w:rsidRDefault="00377868" w:rsidP="00377868">
      <w:pPr>
        <w:pStyle w:val="p49"/>
        <w:numPr>
          <w:ilvl w:val="3"/>
          <w:numId w:val="13"/>
        </w:numPr>
        <w:spacing w:before="120" w:after="120"/>
        <w:ind w:left="426" w:hanging="426"/>
        <w:jc w:val="both"/>
        <w:rPr>
          <w:rFonts w:ascii="Garamond" w:hAnsi="Garamond"/>
          <w:bCs/>
          <w:sz w:val="23"/>
          <w:szCs w:val="23"/>
          <w:lang w:val="pl-PL"/>
        </w:rPr>
      </w:pPr>
      <w:r w:rsidRPr="001D5AB5">
        <w:rPr>
          <w:rFonts w:ascii="Garamond" w:hAnsi="Garamond"/>
          <w:bCs/>
          <w:sz w:val="23"/>
          <w:szCs w:val="23"/>
          <w:lang w:val="pl-PL"/>
        </w:rPr>
        <w:t xml:space="preserve">W czasie trwania Umowy, a także po jej rozwiązaniu Wykonawca zobowiązuje się zachować w </w:t>
      </w:r>
      <w:r w:rsidRPr="001D5AB5">
        <w:rPr>
          <w:rFonts w:ascii="Garamond" w:hAnsi="Garamond"/>
          <w:bCs/>
          <w:sz w:val="23"/>
          <w:szCs w:val="23"/>
          <w:lang w:val="pl-PL"/>
        </w:rPr>
        <w:lastRenderedPageBreak/>
        <w:t>tajemnicy i nie przekazywać, nie ujawniać ani nie wykorzystywać bez pisemnej zgody Zamawiającego wszelkich informacji dotyczących Zamawiającego lub podmiotów z nim współpracujących, które Wykonawca uzyska przy wykonywaniu Umowy chyba, że stan tajemnicy wobec tych informacji ustał i są one znane publicznie lub ich ujawnienia żąda uprawniony organ w przewidzianej prawem formie i treści.</w:t>
      </w:r>
    </w:p>
    <w:p w14:paraId="7FA27637" w14:textId="77777777" w:rsidR="00377868" w:rsidRPr="001D5AB5" w:rsidRDefault="00377868" w:rsidP="00377868">
      <w:pPr>
        <w:pStyle w:val="p49"/>
        <w:numPr>
          <w:ilvl w:val="3"/>
          <w:numId w:val="13"/>
        </w:numPr>
        <w:spacing w:before="120" w:after="120"/>
        <w:ind w:left="426" w:hanging="426"/>
        <w:jc w:val="both"/>
        <w:rPr>
          <w:rFonts w:ascii="Garamond" w:hAnsi="Garamond"/>
          <w:bCs/>
          <w:sz w:val="23"/>
          <w:szCs w:val="23"/>
          <w:lang w:val="pl-PL"/>
        </w:rPr>
      </w:pPr>
      <w:r w:rsidRPr="001D5AB5">
        <w:rPr>
          <w:rFonts w:ascii="Garamond" w:hAnsi="Garamond"/>
          <w:bCs/>
          <w:sz w:val="23"/>
          <w:szCs w:val="23"/>
          <w:lang w:val="pl-PL"/>
        </w:rPr>
        <w:t>Informacje, o których mowa w ust 1 nie mogą być wykorzystywane przez Wykonawcę do innych celów niż wykonywanie obowiązków wynikających z Umowy.</w:t>
      </w:r>
    </w:p>
    <w:p w14:paraId="7FA27638" w14:textId="77777777" w:rsidR="00377868" w:rsidRPr="001D5AB5" w:rsidRDefault="00377868" w:rsidP="00377868">
      <w:pPr>
        <w:pStyle w:val="p49"/>
        <w:numPr>
          <w:ilvl w:val="3"/>
          <w:numId w:val="13"/>
        </w:numPr>
        <w:spacing w:before="120" w:after="120"/>
        <w:ind w:left="426" w:hanging="426"/>
        <w:jc w:val="both"/>
        <w:rPr>
          <w:rFonts w:ascii="Garamond" w:hAnsi="Garamond"/>
          <w:bCs/>
          <w:sz w:val="23"/>
          <w:szCs w:val="23"/>
          <w:lang w:val="pl-PL"/>
        </w:rPr>
      </w:pPr>
      <w:r w:rsidRPr="001D5AB5">
        <w:rPr>
          <w:rFonts w:ascii="Garamond" w:hAnsi="Garamond"/>
          <w:bCs/>
          <w:sz w:val="23"/>
          <w:szCs w:val="23"/>
          <w:lang w:val="pl-PL"/>
        </w:rPr>
        <w:t>Okoliczność zawarcia Umowy oraz jej treść nie może być ujawniana przez Wykonawcę osobom trzecim.</w:t>
      </w:r>
    </w:p>
    <w:p w14:paraId="7FA27639" w14:textId="77777777" w:rsidR="00377868" w:rsidRPr="001D5AB5" w:rsidRDefault="00377868" w:rsidP="00377868">
      <w:pPr>
        <w:pStyle w:val="p49"/>
        <w:numPr>
          <w:ilvl w:val="3"/>
          <w:numId w:val="13"/>
        </w:numPr>
        <w:spacing w:before="120" w:after="120"/>
        <w:ind w:left="426" w:hanging="426"/>
        <w:jc w:val="both"/>
        <w:rPr>
          <w:rFonts w:ascii="Garamond" w:hAnsi="Garamond"/>
          <w:sz w:val="23"/>
          <w:szCs w:val="23"/>
          <w:lang w:val="pl-PL"/>
        </w:rPr>
      </w:pPr>
      <w:r w:rsidRPr="001D5AB5">
        <w:rPr>
          <w:rFonts w:ascii="Garamond" w:hAnsi="Garamond"/>
          <w:bCs/>
          <w:sz w:val="23"/>
          <w:szCs w:val="23"/>
          <w:lang w:val="pl-PL"/>
        </w:rPr>
        <w:t xml:space="preserve">Wszelkie informacje techniczne, handlowe, organizacyjne i inne, dostarczone </w:t>
      </w:r>
      <w:r w:rsidRPr="001D5AB5">
        <w:rPr>
          <w:rFonts w:ascii="Garamond" w:hAnsi="Garamond"/>
          <w:sz w:val="23"/>
          <w:szCs w:val="23"/>
          <w:lang w:val="pl-PL"/>
        </w:rPr>
        <w:t xml:space="preserve">jednej Stronie </w:t>
      </w:r>
      <w:r w:rsidRPr="001D5AB5">
        <w:rPr>
          <w:rFonts w:ascii="Garamond" w:hAnsi="Garamond"/>
          <w:bCs/>
          <w:sz w:val="23"/>
          <w:szCs w:val="23"/>
          <w:lang w:val="pl-PL"/>
        </w:rPr>
        <w:t xml:space="preserve">przez </w:t>
      </w:r>
      <w:r w:rsidRPr="001D5AB5">
        <w:rPr>
          <w:rFonts w:ascii="Garamond" w:hAnsi="Garamond"/>
          <w:sz w:val="23"/>
          <w:szCs w:val="23"/>
          <w:lang w:val="pl-PL"/>
        </w:rPr>
        <w:t xml:space="preserve">drugą Stronę </w:t>
      </w:r>
      <w:r w:rsidRPr="001D5AB5">
        <w:rPr>
          <w:rFonts w:ascii="Garamond" w:hAnsi="Garamond"/>
          <w:bCs/>
          <w:sz w:val="23"/>
          <w:szCs w:val="23"/>
          <w:lang w:val="pl-PL"/>
        </w:rPr>
        <w:t xml:space="preserve">w związku ze świadczeniem usług przez </w:t>
      </w:r>
      <w:r w:rsidRPr="001D5AB5">
        <w:rPr>
          <w:rFonts w:ascii="Garamond" w:hAnsi="Garamond"/>
          <w:sz w:val="23"/>
          <w:szCs w:val="23"/>
          <w:lang w:val="pl-PL"/>
        </w:rPr>
        <w:t xml:space="preserve">Wykonawcę </w:t>
      </w:r>
      <w:r w:rsidRPr="001D5AB5">
        <w:rPr>
          <w:rFonts w:ascii="Garamond" w:hAnsi="Garamond"/>
          <w:bCs/>
          <w:sz w:val="23"/>
          <w:szCs w:val="23"/>
          <w:lang w:val="pl-PL"/>
        </w:rPr>
        <w:t xml:space="preserve">na rzecz </w:t>
      </w:r>
      <w:r w:rsidRPr="001D5AB5">
        <w:rPr>
          <w:rFonts w:ascii="Garamond" w:hAnsi="Garamond"/>
          <w:sz w:val="23"/>
          <w:szCs w:val="23"/>
          <w:lang w:val="pl-PL"/>
        </w:rPr>
        <w:t xml:space="preserve">Zamawiającego </w:t>
      </w:r>
      <w:r w:rsidRPr="001D5AB5">
        <w:rPr>
          <w:rFonts w:ascii="Garamond" w:hAnsi="Garamond"/>
          <w:bCs/>
          <w:sz w:val="23"/>
          <w:szCs w:val="23"/>
          <w:lang w:val="pl-PL"/>
        </w:rPr>
        <w:t>będą wykorzystywane wyłącznie w celu wywiązania się ze zobowiązań lub skorzystania z praw wynikających z Umowy.</w:t>
      </w:r>
    </w:p>
    <w:p w14:paraId="7FA2763A" w14:textId="77777777" w:rsidR="00377868" w:rsidRPr="001D5AB5" w:rsidRDefault="00377868" w:rsidP="00377868">
      <w:pPr>
        <w:pStyle w:val="p49"/>
        <w:numPr>
          <w:ilvl w:val="3"/>
          <w:numId w:val="13"/>
        </w:numPr>
        <w:spacing w:before="120" w:after="120"/>
        <w:ind w:left="426" w:hanging="426"/>
        <w:jc w:val="both"/>
        <w:rPr>
          <w:rFonts w:ascii="Garamond" w:hAnsi="Garamond"/>
          <w:bCs/>
          <w:sz w:val="23"/>
          <w:szCs w:val="23"/>
          <w:lang w:val="pl-PL"/>
        </w:rPr>
      </w:pPr>
      <w:r w:rsidRPr="001D5AB5">
        <w:rPr>
          <w:rFonts w:ascii="Garamond" w:hAnsi="Garamond"/>
          <w:bCs/>
          <w:sz w:val="23"/>
          <w:szCs w:val="23"/>
          <w:lang w:val="pl-PL"/>
        </w:rPr>
        <w:t>Zamawiający powierza Wykonawcy przetwarzanie danych osobowych wyłącznie w celu realizacji Przedmiotu Umowy, w zakresie koniecznym do jej wykonania. Wykonawca oświadcza, że wdrożył wymagane przepisami prawa środki techniczne i organizacyjne zapewniające ochronę przetwarzanych danych osobowych odpowiednią do zagrożeń, a w szczególności zabezpieczające dane przed ich udostępnieniem osobom nieupoważnionym, zabraniem przez osobę nieuprawnioną, przetwarzaniem z naruszeniem prawa oraz zmianą, utratą, uszkodzeniem lub zniszczeniem.</w:t>
      </w:r>
    </w:p>
    <w:p w14:paraId="7FA2763B" w14:textId="77777777" w:rsidR="00377868" w:rsidRPr="001D5AB5" w:rsidRDefault="00377868" w:rsidP="00377868">
      <w:pPr>
        <w:pStyle w:val="c11"/>
        <w:tabs>
          <w:tab w:val="left" w:pos="204"/>
        </w:tabs>
        <w:spacing w:before="120" w:after="120"/>
        <w:jc w:val="left"/>
        <w:rPr>
          <w:rFonts w:ascii="Garamond" w:hAnsi="Garamond"/>
          <w:bCs/>
          <w:sz w:val="23"/>
          <w:szCs w:val="23"/>
          <w:lang w:val="pl-PL"/>
        </w:rPr>
      </w:pPr>
    </w:p>
    <w:p w14:paraId="7FA2763C" w14:textId="77777777" w:rsidR="00377868" w:rsidRPr="001D5AB5" w:rsidRDefault="000B5486" w:rsidP="00377868">
      <w:pPr>
        <w:spacing w:before="120" w:after="120"/>
        <w:jc w:val="center"/>
        <w:rPr>
          <w:rFonts w:ascii="Garamond" w:hAnsi="Garamond"/>
          <w:b/>
          <w:sz w:val="23"/>
          <w:szCs w:val="23"/>
        </w:rPr>
      </w:pPr>
      <w:r>
        <w:rPr>
          <w:rFonts w:ascii="Garamond" w:hAnsi="Garamond"/>
          <w:b/>
          <w:sz w:val="23"/>
          <w:szCs w:val="23"/>
        </w:rPr>
        <w:t>§ 11</w:t>
      </w:r>
    </w:p>
    <w:p w14:paraId="7FA2763D" w14:textId="77777777" w:rsidR="00377868" w:rsidRPr="001D5AB5" w:rsidRDefault="00377868" w:rsidP="00377868">
      <w:pPr>
        <w:spacing w:before="120" w:after="120"/>
        <w:jc w:val="center"/>
        <w:rPr>
          <w:rFonts w:ascii="Garamond" w:hAnsi="Garamond"/>
          <w:b/>
          <w:sz w:val="23"/>
          <w:szCs w:val="23"/>
        </w:rPr>
      </w:pPr>
      <w:r w:rsidRPr="001D5AB5">
        <w:rPr>
          <w:rFonts w:ascii="Garamond" w:hAnsi="Garamond"/>
          <w:b/>
          <w:sz w:val="23"/>
          <w:szCs w:val="23"/>
        </w:rPr>
        <w:t>ZMIANY UMOWY</w:t>
      </w:r>
    </w:p>
    <w:p w14:paraId="7FA2763E" w14:textId="77777777" w:rsidR="00377868" w:rsidRPr="001D5AB5" w:rsidRDefault="00377868" w:rsidP="00377868">
      <w:pPr>
        <w:spacing w:before="120" w:after="120"/>
        <w:rPr>
          <w:rFonts w:ascii="Garamond" w:hAnsi="Garamond"/>
          <w:sz w:val="23"/>
          <w:szCs w:val="23"/>
          <w:lang w:val="pl-PL"/>
        </w:rPr>
      </w:pPr>
    </w:p>
    <w:p w14:paraId="7FA2763F" w14:textId="77777777" w:rsidR="00377868" w:rsidRPr="001D5AB5" w:rsidRDefault="00377868" w:rsidP="00377868">
      <w:pPr>
        <w:pStyle w:val="Akapitzlist"/>
        <w:numPr>
          <w:ilvl w:val="6"/>
          <w:numId w:val="13"/>
        </w:numPr>
        <w:spacing w:before="120" w:after="120"/>
        <w:ind w:left="426" w:hanging="426"/>
        <w:contextualSpacing w:val="0"/>
        <w:jc w:val="both"/>
        <w:rPr>
          <w:rFonts w:ascii="Garamond" w:hAnsi="Garamond" w:cs="Times New Roman"/>
          <w:sz w:val="23"/>
          <w:szCs w:val="23"/>
        </w:rPr>
      </w:pPr>
      <w:r w:rsidRPr="001D5AB5">
        <w:rPr>
          <w:rFonts w:ascii="Garamond" w:hAnsi="Garamond" w:cs="Times New Roman"/>
          <w:sz w:val="23"/>
          <w:szCs w:val="23"/>
        </w:rPr>
        <w:t>Wszelkie zmiany i uzupełnienia, jakie Strony chciałyby wprowadzi</w:t>
      </w:r>
      <w:r w:rsidRPr="001D5AB5">
        <w:rPr>
          <w:rFonts w:ascii="Garamond" w:eastAsia="TimesNewRoman" w:hAnsi="Garamond" w:cs="Times New Roman"/>
          <w:sz w:val="23"/>
          <w:szCs w:val="23"/>
        </w:rPr>
        <w:t xml:space="preserve">ć </w:t>
      </w:r>
      <w:r w:rsidRPr="001D5AB5">
        <w:rPr>
          <w:rFonts w:ascii="Garamond" w:hAnsi="Garamond" w:cs="Times New Roman"/>
          <w:sz w:val="23"/>
          <w:szCs w:val="23"/>
        </w:rPr>
        <w:t>do treści Umowy, wymagaj</w:t>
      </w:r>
      <w:r w:rsidRPr="001D5AB5">
        <w:rPr>
          <w:rFonts w:ascii="Garamond" w:eastAsia="TimesNewRoman" w:hAnsi="Garamond" w:cs="Times New Roman"/>
          <w:sz w:val="23"/>
          <w:szCs w:val="23"/>
        </w:rPr>
        <w:t xml:space="preserve">ą </w:t>
      </w:r>
      <w:r w:rsidRPr="001D5AB5">
        <w:rPr>
          <w:rFonts w:ascii="Garamond" w:hAnsi="Garamond" w:cs="Times New Roman"/>
          <w:sz w:val="23"/>
          <w:szCs w:val="23"/>
        </w:rPr>
        <w:t>formy pisemnej pod rygorem nieważno</w:t>
      </w:r>
      <w:r w:rsidRPr="001D5AB5">
        <w:rPr>
          <w:rFonts w:ascii="Garamond" w:eastAsia="TimesNewRoman" w:hAnsi="Garamond" w:cs="Times New Roman"/>
          <w:sz w:val="23"/>
          <w:szCs w:val="23"/>
        </w:rPr>
        <w:t>ś</w:t>
      </w:r>
      <w:r w:rsidRPr="001D5AB5">
        <w:rPr>
          <w:rFonts w:ascii="Garamond" w:hAnsi="Garamond" w:cs="Times New Roman"/>
          <w:sz w:val="23"/>
          <w:szCs w:val="23"/>
        </w:rPr>
        <w:t>ci i mog</w:t>
      </w:r>
      <w:r w:rsidRPr="001D5AB5">
        <w:rPr>
          <w:rFonts w:ascii="Garamond" w:eastAsia="TimesNewRoman" w:hAnsi="Garamond" w:cs="Times New Roman"/>
          <w:sz w:val="23"/>
          <w:szCs w:val="23"/>
        </w:rPr>
        <w:t xml:space="preserve">ą </w:t>
      </w:r>
      <w:r w:rsidRPr="001D5AB5">
        <w:rPr>
          <w:rFonts w:ascii="Garamond" w:hAnsi="Garamond" w:cs="Times New Roman"/>
          <w:sz w:val="23"/>
          <w:szCs w:val="23"/>
        </w:rPr>
        <w:t>by</w:t>
      </w:r>
      <w:r w:rsidRPr="001D5AB5">
        <w:rPr>
          <w:rFonts w:ascii="Garamond" w:eastAsia="TimesNewRoman" w:hAnsi="Garamond" w:cs="Times New Roman"/>
          <w:sz w:val="23"/>
          <w:szCs w:val="23"/>
        </w:rPr>
        <w:t xml:space="preserve">ć </w:t>
      </w:r>
      <w:r w:rsidRPr="001D5AB5">
        <w:rPr>
          <w:rFonts w:ascii="Garamond" w:hAnsi="Garamond" w:cs="Times New Roman"/>
          <w:sz w:val="23"/>
          <w:szCs w:val="23"/>
        </w:rPr>
        <w:t xml:space="preserve">dopuszczalne tylko w granicach unormowania art. </w:t>
      </w:r>
      <w:r>
        <w:rPr>
          <w:rFonts w:ascii="Garamond" w:hAnsi="Garamond" w:cs="Times New Roman"/>
          <w:sz w:val="23"/>
          <w:szCs w:val="23"/>
        </w:rPr>
        <w:t>454 i art. 455</w:t>
      </w:r>
      <w:r w:rsidRPr="001D5AB5">
        <w:rPr>
          <w:rFonts w:ascii="Garamond" w:hAnsi="Garamond" w:cs="Times New Roman"/>
          <w:sz w:val="23"/>
          <w:szCs w:val="23"/>
        </w:rPr>
        <w:t xml:space="preserve"> ustawy Prawo zamówie</w:t>
      </w:r>
      <w:r w:rsidRPr="001D5AB5">
        <w:rPr>
          <w:rFonts w:ascii="Garamond" w:eastAsia="TimesNewRoman" w:hAnsi="Garamond" w:cs="Times New Roman"/>
          <w:sz w:val="23"/>
          <w:szCs w:val="23"/>
        </w:rPr>
        <w:t xml:space="preserve">ń </w:t>
      </w:r>
      <w:r w:rsidRPr="001D5AB5">
        <w:rPr>
          <w:rFonts w:ascii="Garamond" w:hAnsi="Garamond" w:cs="Times New Roman"/>
          <w:sz w:val="23"/>
          <w:szCs w:val="23"/>
        </w:rPr>
        <w:t>publicznych.</w:t>
      </w:r>
    </w:p>
    <w:p w14:paraId="7FA27640" w14:textId="77777777" w:rsidR="00377868" w:rsidRPr="001D5AB5" w:rsidRDefault="00377868" w:rsidP="00377868">
      <w:pPr>
        <w:pStyle w:val="Akapitzlist"/>
        <w:numPr>
          <w:ilvl w:val="6"/>
          <w:numId w:val="13"/>
        </w:numPr>
        <w:spacing w:before="120" w:after="120"/>
        <w:ind w:left="426" w:hanging="426"/>
        <w:contextualSpacing w:val="0"/>
        <w:jc w:val="both"/>
        <w:rPr>
          <w:rFonts w:ascii="Garamond" w:hAnsi="Garamond" w:cs="Times New Roman"/>
          <w:sz w:val="23"/>
          <w:szCs w:val="23"/>
        </w:rPr>
      </w:pPr>
      <w:r w:rsidRPr="001D5AB5">
        <w:rPr>
          <w:rFonts w:ascii="Garamond" w:hAnsi="Garamond" w:cs="Times New Roman"/>
          <w:sz w:val="23"/>
          <w:szCs w:val="23"/>
        </w:rPr>
        <w:t xml:space="preserve">Zamawiający przewiduje możliwość dokonania istotnych zmian postanowień zawartej Umowy w oparciu o art. </w:t>
      </w:r>
      <w:r>
        <w:rPr>
          <w:rFonts w:ascii="Garamond" w:hAnsi="Garamond" w:cs="Times New Roman"/>
          <w:sz w:val="23"/>
          <w:szCs w:val="23"/>
        </w:rPr>
        <w:t>454 i art. 455</w:t>
      </w:r>
      <w:r w:rsidRPr="001D5AB5">
        <w:rPr>
          <w:rFonts w:ascii="Garamond" w:hAnsi="Garamond" w:cs="Times New Roman"/>
          <w:sz w:val="23"/>
          <w:szCs w:val="23"/>
        </w:rPr>
        <w:t xml:space="preserve"> ustawy Prawa zamówień publicznych w stosunku do treści oferty, na podstawie której dokonano wyboru Wykonawcy, w następujących przypadkach i okolicznościach, określających charakter i warunki wprowadzenia zmian:</w:t>
      </w:r>
    </w:p>
    <w:p w14:paraId="7FA27641" w14:textId="77777777" w:rsidR="00377868" w:rsidRPr="001D5AB5" w:rsidRDefault="00377868" w:rsidP="00377868">
      <w:pPr>
        <w:pStyle w:val="Akapitzlist"/>
        <w:widowControl/>
        <w:numPr>
          <w:ilvl w:val="7"/>
          <w:numId w:val="11"/>
        </w:numPr>
        <w:spacing w:before="120" w:after="120"/>
        <w:ind w:left="851" w:hanging="425"/>
        <w:contextualSpacing w:val="0"/>
        <w:jc w:val="both"/>
        <w:rPr>
          <w:rFonts w:ascii="Garamond" w:hAnsi="Garamond" w:cs="Times New Roman"/>
          <w:sz w:val="23"/>
          <w:szCs w:val="23"/>
          <w:lang w:eastAsia="en-US"/>
        </w:rPr>
      </w:pPr>
      <w:r w:rsidRPr="001D5AB5">
        <w:rPr>
          <w:rFonts w:ascii="Garamond" w:hAnsi="Garamond" w:cs="Times New Roman"/>
          <w:sz w:val="23"/>
          <w:szCs w:val="23"/>
          <w:lang w:eastAsia="en-US"/>
        </w:rPr>
        <w:t>Zmiana ustawowej stawki podatku VAT wprowadzona w życie po dacie podpisania Umowy i w konsekwencji zmiana wynagrodzenia, (przy czym zmianie ulega kwota podatku VAT i kwota brutto, kwota netto pozostaje bez zmian);</w:t>
      </w:r>
    </w:p>
    <w:p w14:paraId="7FA27643" w14:textId="77777777" w:rsidR="00377868" w:rsidRPr="001D5AB5" w:rsidRDefault="00377868" w:rsidP="00377868">
      <w:pPr>
        <w:pStyle w:val="Akapitzlist"/>
        <w:widowControl/>
        <w:numPr>
          <w:ilvl w:val="7"/>
          <w:numId w:val="11"/>
        </w:numPr>
        <w:spacing w:before="120" w:after="120"/>
        <w:ind w:left="851" w:hanging="425"/>
        <w:contextualSpacing w:val="0"/>
        <w:jc w:val="both"/>
        <w:rPr>
          <w:rFonts w:ascii="Garamond" w:hAnsi="Garamond" w:cs="Times New Roman"/>
          <w:sz w:val="23"/>
          <w:szCs w:val="23"/>
          <w:lang w:eastAsia="en-US"/>
        </w:rPr>
      </w:pPr>
      <w:r w:rsidRPr="001D5AB5">
        <w:rPr>
          <w:rFonts w:ascii="Garamond" w:hAnsi="Garamond" w:cs="Times New Roman"/>
          <w:sz w:val="23"/>
          <w:szCs w:val="23"/>
          <w:lang w:eastAsia="en-US"/>
        </w:rPr>
        <w:t>Zaistnienia okoliczności leżących po stronie Zamawiającego, w szczególności spowodowanych sytuacją finansową, zdolnościami płatniczymi lub warunkami organizacyjnymi bądź okolicznościami, które nie były możliwe do przewidzenia w momencie zawarcia Umowy – zmianie mogą ulec termin realizacji Umowy;</w:t>
      </w:r>
    </w:p>
    <w:p w14:paraId="7FA27644" w14:textId="3F20D14C" w:rsidR="00377868" w:rsidRPr="001037A7" w:rsidRDefault="00377868" w:rsidP="001037A7">
      <w:pPr>
        <w:pStyle w:val="Akapitzlist"/>
        <w:widowControl/>
        <w:numPr>
          <w:ilvl w:val="7"/>
          <w:numId w:val="11"/>
        </w:numPr>
        <w:spacing w:before="120" w:after="120"/>
        <w:ind w:left="851" w:hanging="425"/>
        <w:contextualSpacing w:val="0"/>
        <w:jc w:val="both"/>
        <w:rPr>
          <w:rFonts w:ascii="Garamond" w:hAnsi="Garamond" w:cs="Times New Roman"/>
          <w:sz w:val="23"/>
          <w:szCs w:val="23"/>
          <w:lang w:eastAsia="en-US"/>
        </w:rPr>
      </w:pPr>
      <w:r w:rsidRPr="001D5AB5">
        <w:rPr>
          <w:rFonts w:ascii="Garamond" w:hAnsi="Garamond" w:cs="Times New Roman"/>
          <w:sz w:val="23"/>
          <w:szCs w:val="23"/>
          <w:lang w:eastAsia="en-US"/>
        </w:rPr>
        <w:t xml:space="preserve">Zmiana w zakresie technologii, jeżeli dostarczany sprzęt będzie spełniał warunki wymagane dla realizacji zamówienia tylko w sytuacji, gdy </w:t>
      </w:r>
      <w:r w:rsidRPr="001037A7">
        <w:rPr>
          <w:rFonts w:ascii="Garamond" w:hAnsi="Garamond"/>
          <w:sz w:val="23"/>
          <w:szCs w:val="23"/>
          <w:lang w:eastAsia="en-US"/>
        </w:rPr>
        <w:t>oferowany sprzęt po zawarciu niniejszej Umowy został wycofany z produkcji lub</w:t>
      </w:r>
      <w:r w:rsidR="001037A7">
        <w:rPr>
          <w:rFonts w:ascii="Garamond" w:hAnsi="Garamond"/>
          <w:sz w:val="23"/>
          <w:szCs w:val="23"/>
          <w:lang w:eastAsia="en-US"/>
        </w:rPr>
        <w:t xml:space="preserve"> z przyczyn niezależnych od wykonawcy nie jest możliwe terminowe dostarczenie oferowanego sprzętu pod warunkiem, że</w:t>
      </w:r>
      <w:r w:rsidRPr="001037A7">
        <w:rPr>
          <w:rFonts w:ascii="Garamond" w:hAnsi="Garamond"/>
          <w:sz w:val="23"/>
          <w:szCs w:val="23"/>
          <w:lang w:eastAsia="en-US"/>
        </w:rPr>
        <w:t xml:space="preserve"> sprzęt </w:t>
      </w:r>
      <w:r w:rsidR="00FA45D3">
        <w:rPr>
          <w:rFonts w:ascii="Garamond" w:hAnsi="Garamond"/>
          <w:sz w:val="23"/>
          <w:szCs w:val="23"/>
          <w:lang w:eastAsia="en-US"/>
        </w:rPr>
        <w:t xml:space="preserve">nowy </w:t>
      </w:r>
      <w:r w:rsidR="00CF6054" w:rsidRPr="001037A7">
        <w:rPr>
          <w:rFonts w:ascii="Garamond" w:hAnsi="Garamond"/>
          <w:sz w:val="23"/>
          <w:szCs w:val="23"/>
          <w:lang w:eastAsia="en-US"/>
        </w:rPr>
        <w:t xml:space="preserve">będzie </w:t>
      </w:r>
      <w:r w:rsidR="000B5486" w:rsidRPr="001037A7">
        <w:rPr>
          <w:rFonts w:ascii="Garamond" w:hAnsi="Garamond"/>
          <w:sz w:val="23"/>
          <w:szCs w:val="23"/>
          <w:lang w:eastAsia="en-US"/>
        </w:rPr>
        <w:t xml:space="preserve">posiadał </w:t>
      </w:r>
      <w:r w:rsidR="001F6CE1">
        <w:rPr>
          <w:rFonts w:ascii="Garamond" w:hAnsi="Garamond"/>
          <w:sz w:val="23"/>
          <w:szCs w:val="23"/>
          <w:lang w:eastAsia="en-US"/>
        </w:rPr>
        <w:t>nie gorsze</w:t>
      </w:r>
      <w:r w:rsidR="00CF6054" w:rsidRPr="001037A7">
        <w:rPr>
          <w:rFonts w:ascii="Garamond" w:hAnsi="Garamond"/>
          <w:sz w:val="23"/>
          <w:szCs w:val="23"/>
          <w:lang w:eastAsia="en-US"/>
        </w:rPr>
        <w:t xml:space="preserve"> parametry niż zaoferowan</w:t>
      </w:r>
      <w:r w:rsidR="001F6CE1">
        <w:rPr>
          <w:rFonts w:ascii="Garamond" w:hAnsi="Garamond"/>
          <w:sz w:val="23"/>
          <w:szCs w:val="23"/>
          <w:lang w:eastAsia="en-US"/>
        </w:rPr>
        <w:t>y</w:t>
      </w:r>
      <w:r w:rsidR="00CF6054" w:rsidRPr="001037A7">
        <w:rPr>
          <w:rFonts w:ascii="Garamond" w:hAnsi="Garamond"/>
          <w:sz w:val="23"/>
          <w:szCs w:val="23"/>
          <w:lang w:eastAsia="en-US"/>
        </w:rPr>
        <w:t xml:space="preserve"> w pierwotnej ofercie.</w:t>
      </w:r>
      <w:r w:rsidRPr="001037A7">
        <w:rPr>
          <w:rFonts w:ascii="Garamond" w:hAnsi="Garamond"/>
          <w:sz w:val="23"/>
          <w:szCs w:val="23"/>
          <w:lang w:eastAsia="en-US"/>
        </w:rPr>
        <w:t xml:space="preserve"> </w:t>
      </w:r>
    </w:p>
    <w:p w14:paraId="7FA27645" w14:textId="77777777" w:rsidR="00377868" w:rsidRPr="001D5AB5" w:rsidRDefault="00377868" w:rsidP="00377868">
      <w:pPr>
        <w:pStyle w:val="Akapitzlist"/>
        <w:widowControl/>
        <w:numPr>
          <w:ilvl w:val="7"/>
          <w:numId w:val="11"/>
        </w:numPr>
        <w:spacing w:before="120" w:after="120"/>
        <w:ind w:left="851" w:hanging="425"/>
        <w:contextualSpacing w:val="0"/>
        <w:jc w:val="both"/>
        <w:rPr>
          <w:rFonts w:ascii="Garamond" w:hAnsi="Garamond" w:cs="Times New Roman"/>
          <w:sz w:val="23"/>
          <w:szCs w:val="23"/>
          <w:lang w:eastAsia="en-US"/>
        </w:rPr>
      </w:pPr>
      <w:r w:rsidRPr="001D5AB5">
        <w:rPr>
          <w:rFonts w:ascii="Garamond" w:hAnsi="Garamond" w:cs="Times New Roman"/>
          <w:sz w:val="23"/>
          <w:szCs w:val="23"/>
          <w:lang w:eastAsia="en-US"/>
        </w:rPr>
        <w:t>Gdy zaistnieje inna, niemożliwa do przewidzenia w momencie zawarcia Umowy okoliczność prawna, ekonomiczna lub techniczna, za którą żadna ze stron nie ponosi odpowiedzialności, skutkująca brakiem możliwości należytego wykonania Umowy, zgodnie z jej wymaganiami. Zmiana Umowy zostanie ograniczona tylko do skutków wpływu tej okoliczności na warunki Umowy.</w:t>
      </w:r>
    </w:p>
    <w:p w14:paraId="7FA27646" w14:textId="77777777" w:rsidR="00377868" w:rsidRPr="001D5AB5" w:rsidRDefault="00377868" w:rsidP="00377868">
      <w:pPr>
        <w:pStyle w:val="Akapitzlist"/>
        <w:numPr>
          <w:ilvl w:val="6"/>
          <w:numId w:val="13"/>
        </w:numPr>
        <w:spacing w:before="120" w:after="120"/>
        <w:ind w:left="426" w:hanging="426"/>
        <w:contextualSpacing w:val="0"/>
        <w:jc w:val="both"/>
        <w:rPr>
          <w:rFonts w:ascii="Garamond" w:hAnsi="Garamond" w:cs="Times New Roman"/>
          <w:sz w:val="23"/>
          <w:szCs w:val="23"/>
        </w:rPr>
      </w:pPr>
      <w:r w:rsidRPr="001D5AB5">
        <w:rPr>
          <w:rFonts w:ascii="Garamond" w:hAnsi="Garamond" w:cs="Times New Roman"/>
          <w:sz w:val="23"/>
          <w:szCs w:val="23"/>
        </w:rPr>
        <w:lastRenderedPageBreak/>
        <w:t>Warunkiem dokonania zmian postanowień zawartej Umowy w formie aneksu do Umowy jest zgoda obu Stron wyrażona na piśmie, pod rygorem nieważności zmiany.</w:t>
      </w:r>
    </w:p>
    <w:p w14:paraId="7FA27647" w14:textId="77777777" w:rsidR="00377868" w:rsidRPr="001D5AB5" w:rsidRDefault="00377868" w:rsidP="00377868">
      <w:pPr>
        <w:spacing w:before="120" w:after="120"/>
        <w:jc w:val="both"/>
        <w:rPr>
          <w:rFonts w:ascii="Garamond" w:hAnsi="Garamond"/>
          <w:sz w:val="23"/>
          <w:szCs w:val="23"/>
          <w:lang w:val="pl-PL"/>
        </w:rPr>
      </w:pPr>
    </w:p>
    <w:p w14:paraId="7FA27648" w14:textId="77777777" w:rsidR="00377868" w:rsidRPr="001D5AB5" w:rsidRDefault="000B5486" w:rsidP="00377868">
      <w:pPr>
        <w:widowControl/>
        <w:spacing w:before="120" w:after="120"/>
        <w:jc w:val="center"/>
        <w:rPr>
          <w:rFonts w:ascii="Garamond" w:hAnsi="Garamond"/>
          <w:b/>
          <w:bCs/>
          <w:sz w:val="23"/>
          <w:szCs w:val="23"/>
          <w:lang w:val="pl-PL"/>
        </w:rPr>
      </w:pPr>
      <w:r>
        <w:rPr>
          <w:rFonts w:ascii="Garamond" w:hAnsi="Garamond"/>
          <w:b/>
          <w:bCs/>
          <w:sz w:val="23"/>
          <w:szCs w:val="23"/>
          <w:lang w:val="pl-PL"/>
        </w:rPr>
        <w:t>§ 12</w:t>
      </w:r>
    </w:p>
    <w:p w14:paraId="7FA27649" w14:textId="77777777" w:rsidR="00377868" w:rsidRPr="001D5AB5" w:rsidRDefault="00377868" w:rsidP="00377868">
      <w:pPr>
        <w:widowControl/>
        <w:spacing w:before="120" w:after="120"/>
        <w:jc w:val="center"/>
        <w:rPr>
          <w:rFonts w:ascii="Garamond" w:hAnsi="Garamond"/>
          <w:b/>
          <w:bCs/>
          <w:sz w:val="23"/>
          <w:szCs w:val="23"/>
          <w:lang w:val="pl-PL" w:eastAsia="en-US"/>
        </w:rPr>
      </w:pPr>
      <w:r w:rsidRPr="001D5AB5">
        <w:rPr>
          <w:rFonts w:ascii="Garamond" w:hAnsi="Garamond"/>
          <w:b/>
          <w:bCs/>
          <w:sz w:val="23"/>
          <w:szCs w:val="23"/>
          <w:lang w:val="pl-PL" w:eastAsia="en-US"/>
        </w:rPr>
        <w:t>INNE POSTANOWIENIA UMOWY</w:t>
      </w:r>
    </w:p>
    <w:p w14:paraId="7FA2764A" w14:textId="77777777" w:rsidR="00377868" w:rsidRPr="001D5AB5" w:rsidRDefault="00377868" w:rsidP="00377868">
      <w:pPr>
        <w:widowControl/>
        <w:spacing w:before="120" w:after="120"/>
        <w:rPr>
          <w:rFonts w:ascii="Garamond" w:hAnsi="Garamond"/>
          <w:sz w:val="23"/>
          <w:szCs w:val="23"/>
          <w:lang w:val="pl-PL" w:eastAsia="en-US"/>
        </w:rPr>
      </w:pPr>
    </w:p>
    <w:p w14:paraId="7FA2764B" w14:textId="77777777" w:rsidR="00377868" w:rsidRPr="001D5AB5" w:rsidRDefault="00377868" w:rsidP="00377868">
      <w:pPr>
        <w:pStyle w:val="Akapitzlist"/>
        <w:widowControl/>
        <w:numPr>
          <w:ilvl w:val="3"/>
          <w:numId w:val="12"/>
        </w:numPr>
        <w:tabs>
          <w:tab w:val="num" w:pos="426"/>
        </w:tabs>
        <w:spacing w:before="120" w:after="120"/>
        <w:ind w:left="426" w:hanging="426"/>
        <w:contextualSpacing w:val="0"/>
        <w:jc w:val="both"/>
        <w:rPr>
          <w:rFonts w:ascii="Garamond" w:hAnsi="Garamond" w:cs="Times New Roman"/>
          <w:sz w:val="23"/>
          <w:szCs w:val="23"/>
          <w:lang w:eastAsia="en-US"/>
        </w:rPr>
      </w:pPr>
      <w:r w:rsidRPr="001D5AB5">
        <w:rPr>
          <w:rFonts w:ascii="Garamond" w:hAnsi="Garamond" w:cs="Times New Roman"/>
          <w:sz w:val="23"/>
          <w:szCs w:val="23"/>
          <w:lang w:eastAsia="en-US"/>
        </w:rPr>
        <w:t>Wykonawca nie może przekazać praw i obowiązków wynikających z Umowy na rzecz osób trzecich bez pisemnej zgody Zamawiającego.</w:t>
      </w:r>
    </w:p>
    <w:p w14:paraId="7FA2764C" w14:textId="77777777" w:rsidR="00377868" w:rsidRPr="001D5AB5" w:rsidRDefault="00377868" w:rsidP="00377868">
      <w:pPr>
        <w:pStyle w:val="Akapitzlist"/>
        <w:widowControl/>
        <w:numPr>
          <w:ilvl w:val="3"/>
          <w:numId w:val="12"/>
        </w:numPr>
        <w:tabs>
          <w:tab w:val="num" w:pos="426"/>
        </w:tabs>
        <w:spacing w:before="120" w:after="120"/>
        <w:ind w:left="426" w:hanging="426"/>
        <w:contextualSpacing w:val="0"/>
        <w:jc w:val="both"/>
        <w:rPr>
          <w:rFonts w:ascii="Garamond" w:hAnsi="Garamond" w:cs="Times New Roman"/>
          <w:bCs/>
          <w:sz w:val="23"/>
          <w:szCs w:val="23"/>
        </w:rPr>
      </w:pPr>
      <w:r w:rsidRPr="001D5AB5">
        <w:rPr>
          <w:rFonts w:ascii="Garamond" w:hAnsi="Garamond" w:cs="Times New Roman"/>
          <w:sz w:val="23"/>
          <w:szCs w:val="23"/>
          <w:lang w:eastAsia="en-US"/>
        </w:rPr>
        <w:t>Wykonawca nie może przekazać wierzytelności wynikających z umowy na rzecz osób trzecich bez pisemnej zgody Zamawiającego. Powyższy zakaz dotyczy także praw związanych z wierzytelnością, w szczególności roszczeń o zaległe odsetki.</w:t>
      </w:r>
    </w:p>
    <w:p w14:paraId="7FA2764D" w14:textId="77777777" w:rsidR="00377868" w:rsidRPr="001D5AB5" w:rsidRDefault="00377868" w:rsidP="00377868">
      <w:pPr>
        <w:pStyle w:val="Akapitzlist"/>
        <w:widowControl/>
        <w:numPr>
          <w:ilvl w:val="3"/>
          <w:numId w:val="12"/>
        </w:numPr>
        <w:tabs>
          <w:tab w:val="num" w:pos="426"/>
        </w:tabs>
        <w:spacing w:before="120" w:after="120"/>
        <w:ind w:left="426" w:hanging="426"/>
        <w:contextualSpacing w:val="0"/>
        <w:jc w:val="both"/>
        <w:rPr>
          <w:rFonts w:ascii="Garamond" w:hAnsi="Garamond" w:cs="Times New Roman"/>
          <w:bCs/>
          <w:sz w:val="23"/>
          <w:szCs w:val="23"/>
          <w:lang w:eastAsia="en-US"/>
        </w:rPr>
      </w:pPr>
      <w:r w:rsidRPr="001D5AB5">
        <w:rPr>
          <w:rFonts w:ascii="Garamond" w:hAnsi="Garamond" w:cs="Times New Roman"/>
          <w:sz w:val="23"/>
          <w:szCs w:val="23"/>
          <w:lang w:eastAsia="en-US"/>
        </w:rPr>
        <w:t xml:space="preserve">Strony ustalają, że wszelką korespondencję, wszelkie zawiadomienia i dokumenty, jakie mają zostać udzielone przez którąkolwiek Stronę drugiej Stronie na podstawie niniejszej Umowy, zostaną udzielone na piśmie i doręczone osobiście, pocztą poleconą lub pocztą kurierską na adres tej Strony oraz za pośrednictwem poczty elektronicznej, na adres: </w:t>
      </w:r>
    </w:p>
    <w:p w14:paraId="7FA2764E" w14:textId="77777777" w:rsidR="00377868" w:rsidRPr="001D5AB5" w:rsidRDefault="00377868" w:rsidP="00377868">
      <w:pPr>
        <w:pStyle w:val="Akapitzlist"/>
        <w:widowControl/>
        <w:numPr>
          <w:ilvl w:val="0"/>
          <w:numId w:val="14"/>
        </w:numPr>
        <w:spacing w:before="120" w:after="120"/>
        <w:contextualSpacing w:val="0"/>
        <w:jc w:val="both"/>
        <w:rPr>
          <w:rFonts w:ascii="Garamond" w:hAnsi="Garamond" w:cs="Times New Roman"/>
          <w:bCs/>
          <w:sz w:val="23"/>
          <w:szCs w:val="23"/>
          <w:lang w:eastAsia="en-US"/>
        </w:rPr>
      </w:pPr>
      <w:r w:rsidRPr="001D5AB5">
        <w:rPr>
          <w:rFonts w:ascii="Garamond" w:hAnsi="Garamond" w:cs="Times New Roman"/>
          <w:bCs/>
          <w:sz w:val="23"/>
          <w:szCs w:val="23"/>
          <w:lang w:eastAsia="en-US"/>
        </w:rPr>
        <w:t>Zamawiającego:</w:t>
      </w:r>
    </w:p>
    <w:p w14:paraId="7FA2764F" w14:textId="77777777" w:rsidR="00377868" w:rsidRPr="001D5AB5" w:rsidRDefault="00377868" w:rsidP="00377868">
      <w:pPr>
        <w:widowControl/>
        <w:spacing w:before="120" w:after="120"/>
        <w:ind w:left="66" w:firstLine="720"/>
        <w:jc w:val="both"/>
        <w:rPr>
          <w:rFonts w:ascii="Garamond" w:hAnsi="Garamond"/>
          <w:sz w:val="23"/>
          <w:szCs w:val="23"/>
          <w:lang w:val="pl-PL" w:eastAsia="en-US"/>
        </w:rPr>
      </w:pPr>
      <w:r w:rsidRPr="001D5AB5">
        <w:rPr>
          <w:rFonts w:ascii="Garamond" w:hAnsi="Garamond"/>
          <w:sz w:val="23"/>
          <w:szCs w:val="23"/>
          <w:lang w:val="pl-PL" w:eastAsia="en-US"/>
        </w:rPr>
        <w:t>[…];</w:t>
      </w:r>
    </w:p>
    <w:p w14:paraId="7FA27650" w14:textId="77777777" w:rsidR="00377868" w:rsidRPr="001D5AB5" w:rsidRDefault="00377868" w:rsidP="00377868">
      <w:pPr>
        <w:widowControl/>
        <w:spacing w:before="120" w:after="120"/>
        <w:ind w:left="66" w:firstLine="720"/>
        <w:jc w:val="both"/>
        <w:rPr>
          <w:rFonts w:ascii="Garamond" w:hAnsi="Garamond"/>
          <w:sz w:val="23"/>
          <w:szCs w:val="23"/>
          <w:lang w:val="pl-PL" w:eastAsia="en-US"/>
        </w:rPr>
      </w:pPr>
      <w:r w:rsidRPr="001D5AB5">
        <w:rPr>
          <w:rFonts w:ascii="Garamond" w:hAnsi="Garamond"/>
          <w:sz w:val="23"/>
          <w:szCs w:val="23"/>
          <w:lang w:val="pl-PL" w:eastAsia="en-US"/>
        </w:rPr>
        <w:t>e-mail: […].</w:t>
      </w:r>
    </w:p>
    <w:p w14:paraId="7FA27651" w14:textId="77777777" w:rsidR="00377868" w:rsidRPr="001D5AB5" w:rsidRDefault="00377868" w:rsidP="00377868">
      <w:pPr>
        <w:pStyle w:val="Akapitzlist"/>
        <w:widowControl/>
        <w:numPr>
          <w:ilvl w:val="0"/>
          <w:numId w:val="14"/>
        </w:numPr>
        <w:spacing w:before="120" w:after="120"/>
        <w:contextualSpacing w:val="0"/>
        <w:jc w:val="both"/>
        <w:rPr>
          <w:rFonts w:ascii="Garamond" w:hAnsi="Garamond" w:cs="Times New Roman"/>
          <w:bCs/>
          <w:sz w:val="23"/>
          <w:szCs w:val="23"/>
          <w:lang w:eastAsia="en-US"/>
        </w:rPr>
      </w:pPr>
      <w:r w:rsidRPr="001D5AB5">
        <w:rPr>
          <w:rFonts w:ascii="Garamond" w:hAnsi="Garamond" w:cs="Times New Roman"/>
          <w:bCs/>
          <w:sz w:val="23"/>
          <w:szCs w:val="23"/>
          <w:lang w:eastAsia="en-US"/>
        </w:rPr>
        <w:t>Wykonawcy:</w:t>
      </w:r>
    </w:p>
    <w:p w14:paraId="7FA27652" w14:textId="77777777" w:rsidR="00377868" w:rsidRPr="001D5AB5" w:rsidRDefault="00377868" w:rsidP="00377868">
      <w:pPr>
        <w:pStyle w:val="Akapitzlist"/>
        <w:widowControl/>
        <w:spacing w:before="120" w:after="120"/>
        <w:ind w:left="786"/>
        <w:contextualSpacing w:val="0"/>
        <w:jc w:val="both"/>
        <w:rPr>
          <w:rFonts w:ascii="Garamond" w:hAnsi="Garamond" w:cs="Times New Roman"/>
          <w:bCs/>
          <w:sz w:val="23"/>
          <w:szCs w:val="23"/>
          <w:lang w:eastAsia="en-US"/>
        </w:rPr>
      </w:pPr>
      <w:r w:rsidRPr="001D5AB5">
        <w:rPr>
          <w:rFonts w:ascii="Garamond" w:hAnsi="Garamond" w:cs="Times New Roman"/>
          <w:bCs/>
          <w:sz w:val="23"/>
          <w:szCs w:val="23"/>
          <w:lang w:eastAsia="en-US"/>
        </w:rPr>
        <w:t>[…];</w:t>
      </w:r>
    </w:p>
    <w:p w14:paraId="7FA27653" w14:textId="77777777" w:rsidR="00377868" w:rsidRPr="001D5AB5" w:rsidRDefault="00377868" w:rsidP="00377868">
      <w:pPr>
        <w:widowControl/>
        <w:spacing w:before="120" w:after="120"/>
        <w:ind w:left="66" w:firstLine="720"/>
        <w:jc w:val="both"/>
        <w:rPr>
          <w:rFonts w:ascii="Garamond" w:hAnsi="Garamond"/>
          <w:sz w:val="23"/>
          <w:szCs w:val="23"/>
          <w:lang w:val="pl-PL" w:eastAsia="en-US"/>
        </w:rPr>
      </w:pPr>
      <w:r w:rsidRPr="001D5AB5">
        <w:rPr>
          <w:rFonts w:ascii="Garamond" w:hAnsi="Garamond"/>
          <w:sz w:val="23"/>
          <w:szCs w:val="23"/>
          <w:lang w:val="pl-PL" w:eastAsia="en-US"/>
        </w:rPr>
        <w:t>e-mail: […].</w:t>
      </w:r>
    </w:p>
    <w:p w14:paraId="7FA27654" w14:textId="77777777" w:rsidR="00377868" w:rsidRPr="001D5AB5" w:rsidRDefault="00377868" w:rsidP="00377868">
      <w:pPr>
        <w:pStyle w:val="Akapitzlist"/>
        <w:widowControl/>
        <w:numPr>
          <w:ilvl w:val="3"/>
          <w:numId w:val="12"/>
        </w:numPr>
        <w:tabs>
          <w:tab w:val="num" w:pos="426"/>
        </w:tabs>
        <w:spacing w:before="120" w:after="120"/>
        <w:ind w:left="426" w:hanging="426"/>
        <w:contextualSpacing w:val="0"/>
        <w:jc w:val="both"/>
        <w:rPr>
          <w:rFonts w:ascii="Garamond" w:hAnsi="Garamond" w:cs="Times New Roman"/>
          <w:sz w:val="23"/>
          <w:szCs w:val="23"/>
          <w:lang w:eastAsia="en-US"/>
        </w:rPr>
      </w:pPr>
      <w:r w:rsidRPr="001D5AB5">
        <w:rPr>
          <w:rFonts w:ascii="Garamond" w:hAnsi="Garamond" w:cs="Times New Roman"/>
          <w:sz w:val="23"/>
          <w:szCs w:val="23"/>
          <w:lang w:eastAsia="en-US"/>
        </w:rPr>
        <w:t>Obowiązkiem każdej ze Stron jest potwierdzenie otrzymania korespondencji, o której mowa powyżej.</w:t>
      </w:r>
    </w:p>
    <w:p w14:paraId="7FA27655" w14:textId="77777777" w:rsidR="00377868" w:rsidRPr="001D5AB5" w:rsidRDefault="00377868" w:rsidP="00377868">
      <w:pPr>
        <w:pStyle w:val="Akapitzlist"/>
        <w:widowControl/>
        <w:numPr>
          <w:ilvl w:val="3"/>
          <w:numId w:val="12"/>
        </w:numPr>
        <w:tabs>
          <w:tab w:val="num" w:pos="426"/>
        </w:tabs>
        <w:spacing w:before="120" w:after="120"/>
        <w:ind w:left="426" w:hanging="426"/>
        <w:contextualSpacing w:val="0"/>
        <w:jc w:val="both"/>
        <w:rPr>
          <w:rFonts w:ascii="Garamond" w:hAnsi="Garamond" w:cs="Times New Roman"/>
          <w:sz w:val="23"/>
          <w:szCs w:val="23"/>
          <w:lang w:eastAsia="en-US"/>
        </w:rPr>
      </w:pPr>
      <w:r w:rsidRPr="001D5AB5">
        <w:rPr>
          <w:rFonts w:ascii="Garamond" w:hAnsi="Garamond" w:cs="Times New Roman"/>
          <w:sz w:val="23"/>
          <w:szCs w:val="23"/>
          <w:lang w:eastAsia="en-US"/>
        </w:rPr>
        <w:t>Wszelkie doręczenia dokonywane na adresy wskazane w ust. 1 uznaje się za skuteczne pod ostatnio znanym adresem – po dwukrotnym awizowaniu, bądź w razie odmowy odbioru przesyłki.</w:t>
      </w:r>
    </w:p>
    <w:p w14:paraId="7FA27656" w14:textId="77777777" w:rsidR="00377868" w:rsidRPr="001D5AB5" w:rsidRDefault="00377868" w:rsidP="00377868">
      <w:pPr>
        <w:pStyle w:val="Akapitzlist"/>
        <w:widowControl/>
        <w:numPr>
          <w:ilvl w:val="3"/>
          <w:numId w:val="12"/>
        </w:numPr>
        <w:tabs>
          <w:tab w:val="num" w:pos="426"/>
        </w:tabs>
        <w:spacing w:before="120" w:after="120"/>
        <w:ind w:left="426" w:hanging="426"/>
        <w:contextualSpacing w:val="0"/>
        <w:jc w:val="both"/>
        <w:rPr>
          <w:rFonts w:ascii="Garamond" w:hAnsi="Garamond" w:cs="Times New Roman"/>
          <w:sz w:val="23"/>
          <w:szCs w:val="23"/>
          <w:lang w:eastAsia="en-US"/>
        </w:rPr>
      </w:pPr>
      <w:r w:rsidRPr="001D5AB5">
        <w:rPr>
          <w:rFonts w:ascii="Garamond" w:hAnsi="Garamond" w:cs="Times New Roman"/>
          <w:sz w:val="23"/>
          <w:szCs w:val="23"/>
        </w:rPr>
        <w:t>Strony mają obowiązek informowania się wzajemnie o każdej zmianie adresu, siedziby oraz numerów telefonu lub adresu mailowego. Informacja o zmianie danych, o których mowa w ust. 5 powyżej jest wiążąca dla drugiej Strony z dniem jej otrzymania i nie wymaga zmiany Umowy.</w:t>
      </w:r>
    </w:p>
    <w:p w14:paraId="7FA27657" w14:textId="77777777" w:rsidR="00377868" w:rsidRPr="001D5AB5" w:rsidRDefault="00377868" w:rsidP="00377868">
      <w:pPr>
        <w:widowControl/>
        <w:spacing w:before="120" w:after="120"/>
        <w:jc w:val="both"/>
        <w:rPr>
          <w:rFonts w:ascii="Garamond" w:hAnsi="Garamond"/>
          <w:sz w:val="23"/>
          <w:szCs w:val="23"/>
          <w:lang w:val="pl-PL" w:eastAsia="en-US"/>
        </w:rPr>
      </w:pPr>
    </w:p>
    <w:p w14:paraId="7FA27658" w14:textId="77777777" w:rsidR="00377868" w:rsidRPr="001D5AB5" w:rsidRDefault="000B5486" w:rsidP="00377868">
      <w:pPr>
        <w:widowControl/>
        <w:spacing w:before="120" w:after="120"/>
        <w:jc w:val="center"/>
        <w:rPr>
          <w:rFonts w:ascii="Garamond" w:hAnsi="Garamond"/>
          <w:b/>
          <w:bCs/>
          <w:sz w:val="23"/>
          <w:szCs w:val="23"/>
          <w:lang w:val="pl-PL"/>
        </w:rPr>
      </w:pPr>
      <w:r>
        <w:rPr>
          <w:rFonts w:ascii="Garamond" w:hAnsi="Garamond"/>
          <w:b/>
          <w:bCs/>
          <w:sz w:val="23"/>
          <w:szCs w:val="23"/>
          <w:lang w:val="pl-PL"/>
        </w:rPr>
        <w:t>§ 13</w:t>
      </w:r>
    </w:p>
    <w:p w14:paraId="7FA27659" w14:textId="77777777" w:rsidR="00377868" w:rsidRPr="001D5AB5" w:rsidRDefault="00377868" w:rsidP="00377868">
      <w:pPr>
        <w:pStyle w:val="p49"/>
        <w:spacing w:before="120" w:after="120"/>
        <w:jc w:val="center"/>
        <w:rPr>
          <w:rFonts w:ascii="Garamond" w:hAnsi="Garamond"/>
          <w:b/>
          <w:bCs/>
          <w:sz w:val="23"/>
          <w:szCs w:val="23"/>
          <w:lang w:val="pl-PL"/>
        </w:rPr>
      </w:pPr>
      <w:r w:rsidRPr="001D5AB5">
        <w:rPr>
          <w:rFonts w:ascii="Garamond" w:hAnsi="Garamond"/>
          <w:b/>
          <w:bCs/>
          <w:sz w:val="23"/>
          <w:szCs w:val="23"/>
          <w:lang w:val="pl-PL"/>
        </w:rPr>
        <w:t>POSTANOWIENIA KOŃCOWE</w:t>
      </w:r>
    </w:p>
    <w:p w14:paraId="7FA2765A" w14:textId="77777777" w:rsidR="00377868" w:rsidRPr="001D5AB5" w:rsidRDefault="00377868" w:rsidP="00377868">
      <w:pPr>
        <w:widowControl/>
        <w:spacing w:before="120" w:after="120"/>
        <w:jc w:val="both"/>
        <w:rPr>
          <w:rFonts w:ascii="Garamond" w:hAnsi="Garamond"/>
          <w:sz w:val="23"/>
          <w:szCs w:val="23"/>
          <w:lang w:val="pl-PL" w:eastAsia="en-US"/>
        </w:rPr>
      </w:pPr>
    </w:p>
    <w:p w14:paraId="7FA2765B" w14:textId="77777777" w:rsidR="00377868" w:rsidRPr="001D5AB5" w:rsidRDefault="00377868" w:rsidP="00377868">
      <w:pPr>
        <w:pStyle w:val="Akapitzlist"/>
        <w:widowControl/>
        <w:numPr>
          <w:ilvl w:val="3"/>
          <w:numId w:val="15"/>
        </w:numPr>
        <w:spacing w:before="120" w:after="120"/>
        <w:ind w:left="426" w:hanging="426"/>
        <w:contextualSpacing w:val="0"/>
        <w:jc w:val="both"/>
        <w:rPr>
          <w:rFonts w:ascii="Garamond" w:hAnsi="Garamond" w:cs="Times New Roman"/>
          <w:sz w:val="23"/>
          <w:szCs w:val="23"/>
          <w:lang w:eastAsia="en-US"/>
        </w:rPr>
      </w:pPr>
      <w:r w:rsidRPr="001D5AB5">
        <w:rPr>
          <w:rFonts w:ascii="Garamond" w:hAnsi="Garamond" w:cs="Times New Roman"/>
          <w:sz w:val="23"/>
          <w:szCs w:val="23"/>
          <w:lang w:eastAsia="en-US"/>
        </w:rPr>
        <w:t>W sprawach nieuregulowanych Umową stosuje się przepisy Kodeksu cywilnego oraz ustawy Prawo zamówień publicznych.</w:t>
      </w:r>
    </w:p>
    <w:p w14:paraId="7FA2765C" w14:textId="77777777" w:rsidR="00377868" w:rsidRPr="001D5AB5" w:rsidRDefault="00377868" w:rsidP="00377868">
      <w:pPr>
        <w:pStyle w:val="Akapitzlist"/>
        <w:widowControl/>
        <w:numPr>
          <w:ilvl w:val="3"/>
          <w:numId w:val="15"/>
        </w:numPr>
        <w:spacing w:before="120" w:after="120"/>
        <w:ind w:left="426" w:hanging="426"/>
        <w:contextualSpacing w:val="0"/>
        <w:jc w:val="both"/>
        <w:rPr>
          <w:rFonts w:ascii="Garamond" w:hAnsi="Garamond" w:cs="Times New Roman"/>
          <w:sz w:val="23"/>
          <w:szCs w:val="23"/>
          <w:lang w:eastAsia="en-US"/>
        </w:rPr>
      </w:pPr>
      <w:r w:rsidRPr="001D5AB5">
        <w:rPr>
          <w:rFonts w:ascii="Garamond" w:hAnsi="Garamond" w:cs="Times New Roman"/>
          <w:sz w:val="23"/>
          <w:szCs w:val="23"/>
          <w:lang w:eastAsia="en-US"/>
        </w:rPr>
        <w:t xml:space="preserve">W przypadku jakichkolwiek sporów wynikłych pomiędzy Stronami w związku </w:t>
      </w:r>
      <w:r w:rsidRPr="001D5AB5">
        <w:rPr>
          <w:rFonts w:ascii="Garamond" w:hAnsi="Garamond" w:cs="Times New Roman"/>
          <w:sz w:val="23"/>
          <w:szCs w:val="23"/>
          <w:lang w:eastAsia="en-US"/>
        </w:rPr>
        <w:br/>
        <w:t xml:space="preserve">z realizacją Umowy, Strony będą je rozwiązywać polubownie. </w:t>
      </w:r>
    </w:p>
    <w:p w14:paraId="7FA2765D" w14:textId="77777777" w:rsidR="00377868" w:rsidRPr="001D5AB5" w:rsidRDefault="00377868" w:rsidP="00377868">
      <w:pPr>
        <w:pStyle w:val="Akapitzlist"/>
        <w:widowControl/>
        <w:numPr>
          <w:ilvl w:val="3"/>
          <w:numId w:val="15"/>
        </w:numPr>
        <w:spacing w:before="120" w:after="120"/>
        <w:ind w:left="426" w:hanging="426"/>
        <w:contextualSpacing w:val="0"/>
        <w:jc w:val="both"/>
        <w:rPr>
          <w:rFonts w:ascii="Garamond" w:hAnsi="Garamond" w:cs="Times New Roman"/>
          <w:sz w:val="23"/>
          <w:szCs w:val="23"/>
          <w:lang w:eastAsia="en-US"/>
        </w:rPr>
      </w:pPr>
      <w:r w:rsidRPr="001D5AB5">
        <w:rPr>
          <w:rFonts w:ascii="Garamond" w:hAnsi="Garamond" w:cs="Times New Roman"/>
          <w:sz w:val="23"/>
          <w:szCs w:val="23"/>
          <w:lang w:eastAsia="en-US"/>
        </w:rPr>
        <w:t>W przypadku niemożności polubownego rozwiązania sporu, każda ze Stron uprawniona będzie do poddania sporu pod jurysdykcję sądu polskiego właściwego miejscowo ze względu na siedzibę Zamawiającego.</w:t>
      </w:r>
    </w:p>
    <w:p w14:paraId="7FA2765E" w14:textId="77777777" w:rsidR="00377868" w:rsidRPr="001D5AB5" w:rsidRDefault="00377868" w:rsidP="00377868">
      <w:pPr>
        <w:pStyle w:val="Akapitzlist"/>
        <w:widowControl/>
        <w:numPr>
          <w:ilvl w:val="3"/>
          <w:numId w:val="15"/>
        </w:numPr>
        <w:spacing w:before="120" w:after="120"/>
        <w:ind w:left="426" w:hanging="426"/>
        <w:contextualSpacing w:val="0"/>
        <w:jc w:val="both"/>
        <w:rPr>
          <w:rFonts w:ascii="Garamond" w:hAnsi="Garamond" w:cs="Times New Roman"/>
          <w:sz w:val="23"/>
          <w:szCs w:val="23"/>
          <w:lang w:eastAsia="en-US"/>
        </w:rPr>
      </w:pPr>
      <w:r w:rsidRPr="001D5AB5">
        <w:rPr>
          <w:rFonts w:ascii="Garamond" w:hAnsi="Garamond" w:cs="Times New Roman"/>
          <w:sz w:val="23"/>
          <w:szCs w:val="23"/>
          <w:lang w:eastAsia="en-US"/>
        </w:rPr>
        <w:t>Nagłówki umieszczone w tekście Umowy, mają charakter informacyjny i nie mają wpływu na interpretacje Umowy.</w:t>
      </w:r>
    </w:p>
    <w:p w14:paraId="7FA2765F" w14:textId="77777777" w:rsidR="00377868" w:rsidRPr="001D5AB5" w:rsidRDefault="00377868" w:rsidP="00377868">
      <w:pPr>
        <w:pStyle w:val="Akapitzlist"/>
        <w:widowControl/>
        <w:numPr>
          <w:ilvl w:val="3"/>
          <w:numId w:val="15"/>
        </w:numPr>
        <w:spacing w:before="120" w:after="120"/>
        <w:ind w:left="426" w:hanging="426"/>
        <w:contextualSpacing w:val="0"/>
        <w:jc w:val="both"/>
        <w:rPr>
          <w:rFonts w:ascii="Garamond" w:hAnsi="Garamond" w:cs="Times New Roman"/>
          <w:sz w:val="23"/>
          <w:szCs w:val="23"/>
          <w:lang w:eastAsia="en-US"/>
        </w:rPr>
      </w:pPr>
      <w:r w:rsidRPr="001D5AB5">
        <w:rPr>
          <w:rFonts w:ascii="Garamond" w:hAnsi="Garamond" w:cs="Times New Roman"/>
          <w:sz w:val="23"/>
          <w:szCs w:val="23"/>
          <w:lang w:eastAsia="en-US"/>
        </w:rPr>
        <w:t>Integralną cześć Umowy stanowią załączniki:</w:t>
      </w:r>
    </w:p>
    <w:p w14:paraId="7FA27660" w14:textId="77777777" w:rsidR="00377868" w:rsidRPr="001D5AB5" w:rsidRDefault="00377868" w:rsidP="00377868">
      <w:pPr>
        <w:pStyle w:val="p43"/>
        <w:numPr>
          <w:ilvl w:val="0"/>
          <w:numId w:val="16"/>
        </w:numPr>
        <w:tabs>
          <w:tab w:val="clear" w:pos="391"/>
          <w:tab w:val="left" w:pos="708"/>
        </w:tabs>
        <w:spacing w:before="120" w:after="120"/>
        <w:ind w:left="851" w:hanging="425"/>
        <w:jc w:val="both"/>
        <w:rPr>
          <w:rFonts w:ascii="Garamond" w:hAnsi="Garamond"/>
          <w:sz w:val="23"/>
          <w:szCs w:val="23"/>
          <w:lang w:val="pl-PL"/>
        </w:rPr>
      </w:pPr>
      <w:r w:rsidRPr="001D5AB5">
        <w:rPr>
          <w:rFonts w:ascii="Garamond" w:hAnsi="Garamond"/>
          <w:sz w:val="23"/>
          <w:szCs w:val="23"/>
          <w:lang w:val="pl-PL"/>
        </w:rPr>
        <w:t>Opis Przedmiotu Umowy</w:t>
      </w:r>
      <w:r w:rsidRPr="001D5AB5">
        <w:rPr>
          <w:rFonts w:ascii="Garamond" w:hAnsi="Garamond"/>
          <w:sz w:val="23"/>
          <w:szCs w:val="23"/>
        </w:rPr>
        <w:t>;</w:t>
      </w:r>
    </w:p>
    <w:p w14:paraId="7FA27661" w14:textId="77777777" w:rsidR="00377868" w:rsidRPr="001D5AB5" w:rsidRDefault="00377868" w:rsidP="00377868">
      <w:pPr>
        <w:pStyle w:val="p43"/>
        <w:numPr>
          <w:ilvl w:val="0"/>
          <w:numId w:val="16"/>
        </w:numPr>
        <w:tabs>
          <w:tab w:val="clear" w:pos="391"/>
          <w:tab w:val="left" w:pos="708"/>
        </w:tabs>
        <w:spacing w:before="120" w:after="120"/>
        <w:ind w:left="851" w:hanging="425"/>
        <w:jc w:val="both"/>
        <w:rPr>
          <w:rFonts w:ascii="Garamond" w:hAnsi="Garamond"/>
          <w:sz w:val="23"/>
          <w:szCs w:val="23"/>
          <w:lang w:val="pl-PL"/>
        </w:rPr>
      </w:pPr>
      <w:r w:rsidRPr="001D5AB5">
        <w:rPr>
          <w:rFonts w:ascii="Garamond" w:hAnsi="Garamond"/>
          <w:sz w:val="23"/>
          <w:szCs w:val="23"/>
          <w:lang w:val="pl-PL"/>
        </w:rPr>
        <w:lastRenderedPageBreak/>
        <w:t>Oferta Wykonawcy;</w:t>
      </w:r>
    </w:p>
    <w:p w14:paraId="7FA27662" w14:textId="77777777" w:rsidR="00377868" w:rsidRPr="001D5AB5" w:rsidRDefault="00377868" w:rsidP="00377868">
      <w:pPr>
        <w:pStyle w:val="Akapitzlist"/>
        <w:widowControl/>
        <w:numPr>
          <w:ilvl w:val="3"/>
          <w:numId w:val="15"/>
        </w:numPr>
        <w:spacing w:before="120" w:after="120"/>
        <w:ind w:left="426" w:hanging="426"/>
        <w:contextualSpacing w:val="0"/>
        <w:jc w:val="both"/>
        <w:rPr>
          <w:rFonts w:ascii="Garamond" w:hAnsi="Garamond" w:cs="Times New Roman"/>
          <w:sz w:val="23"/>
          <w:szCs w:val="23"/>
        </w:rPr>
      </w:pPr>
      <w:r w:rsidRPr="001D5AB5">
        <w:rPr>
          <w:rFonts w:ascii="Garamond" w:hAnsi="Garamond" w:cs="Times New Roman"/>
          <w:sz w:val="23"/>
          <w:szCs w:val="23"/>
          <w:lang w:eastAsia="en-US"/>
        </w:rPr>
        <w:t>Niniejszą Umowę sporządzono w dwóch jednobrzmiących egzemplarzach, jeden dla Zamawiającego i jeden</w:t>
      </w:r>
      <w:r w:rsidRPr="001D5AB5">
        <w:rPr>
          <w:rFonts w:ascii="Garamond" w:hAnsi="Garamond" w:cs="Times New Roman"/>
          <w:sz w:val="23"/>
          <w:szCs w:val="23"/>
        </w:rPr>
        <w:t xml:space="preserve"> dla Wykonawcy.</w:t>
      </w:r>
    </w:p>
    <w:p w14:paraId="7FA27663" w14:textId="77777777" w:rsidR="00377868" w:rsidRPr="001D5AB5" w:rsidRDefault="00377868" w:rsidP="00377868">
      <w:pPr>
        <w:pStyle w:val="p43"/>
        <w:tabs>
          <w:tab w:val="clear" w:pos="391"/>
          <w:tab w:val="left" w:pos="708"/>
        </w:tabs>
        <w:spacing w:before="120" w:after="120"/>
        <w:ind w:left="0" w:firstLine="0"/>
        <w:jc w:val="both"/>
        <w:rPr>
          <w:rFonts w:ascii="Garamond" w:hAnsi="Garamond"/>
          <w:sz w:val="23"/>
          <w:szCs w:val="23"/>
          <w:lang w:val="pl-PL"/>
        </w:rPr>
      </w:pPr>
    </w:p>
    <w:p w14:paraId="7FA27664" w14:textId="77777777" w:rsidR="00377868" w:rsidRPr="001D5AB5" w:rsidRDefault="00377868" w:rsidP="00377868">
      <w:pPr>
        <w:pStyle w:val="p43"/>
        <w:tabs>
          <w:tab w:val="clear" w:pos="391"/>
          <w:tab w:val="left" w:pos="708"/>
        </w:tabs>
        <w:spacing w:before="120" w:after="120"/>
        <w:ind w:left="0" w:firstLine="0"/>
        <w:jc w:val="both"/>
        <w:rPr>
          <w:rFonts w:ascii="Garamond" w:hAnsi="Garamond"/>
          <w:sz w:val="23"/>
          <w:szCs w:val="23"/>
          <w:lang w:val="pl-PL"/>
        </w:rPr>
      </w:pPr>
    </w:p>
    <w:p w14:paraId="7FA27665" w14:textId="77777777" w:rsidR="00377868" w:rsidRPr="001D5AB5" w:rsidRDefault="00377868" w:rsidP="00377868">
      <w:pPr>
        <w:pStyle w:val="p43"/>
        <w:tabs>
          <w:tab w:val="clear" w:pos="391"/>
          <w:tab w:val="left" w:pos="708"/>
        </w:tabs>
        <w:spacing w:before="120" w:after="120"/>
        <w:ind w:left="0" w:firstLine="0"/>
        <w:jc w:val="both"/>
        <w:rPr>
          <w:rFonts w:ascii="Garamond" w:hAnsi="Garamond"/>
          <w:sz w:val="23"/>
          <w:szCs w:val="23"/>
          <w:lang w:val="pl-PL"/>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3"/>
        <w:gridCol w:w="4439"/>
      </w:tblGrid>
      <w:tr w:rsidR="00377868" w:rsidRPr="001D5AB5" w14:paraId="7FA2766A" w14:textId="77777777" w:rsidTr="00BE3B4D">
        <w:trPr>
          <w:trHeight w:val="377"/>
          <w:jc w:val="center"/>
        </w:trPr>
        <w:tc>
          <w:tcPr>
            <w:tcW w:w="4811" w:type="dxa"/>
            <w:hideMark/>
          </w:tcPr>
          <w:p w14:paraId="7FA27666" w14:textId="77777777" w:rsidR="00377868" w:rsidRPr="001D5AB5" w:rsidRDefault="00377868" w:rsidP="00BE3B4D">
            <w:pPr>
              <w:pStyle w:val="Akapitzlist"/>
              <w:spacing w:before="120" w:after="120"/>
              <w:contextualSpacing w:val="0"/>
              <w:rPr>
                <w:rFonts w:ascii="Garamond" w:hAnsi="Garamond" w:cs="Times New Roman"/>
                <w:b/>
                <w:sz w:val="23"/>
                <w:szCs w:val="23"/>
                <w:lang w:eastAsia="en-US"/>
              </w:rPr>
            </w:pPr>
            <w:r w:rsidRPr="001D5AB5">
              <w:rPr>
                <w:rFonts w:ascii="Garamond" w:hAnsi="Garamond" w:cs="Times New Roman"/>
                <w:b/>
                <w:sz w:val="23"/>
                <w:szCs w:val="23"/>
                <w:lang w:eastAsia="en-US"/>
              </w:rPr>
              <w:t>____________________________</w:t>
            </w:r>
          </w:p>
          <w:p w14:paraId="7FA27667" w14:textId="77777777" w:rsidR="00377868" w:rsidRPr="001D5AB5" w:rsidRDefault="00377868" w:rsidP="00BE3B4D">
            <w:pPr>
              <w:pStyle w:val="Akapitzlist"/>
              <w:spacing w:before="120" w:after="120"/>
              <w:contextualSpacing w:val="0"/>
              <w:jc w:val="center"/>
              <w:rPr>
                <w:rFonts w:ascii="Garamond" w:hAnsi="Garamond" w:cs="Times New Roman"/>
                <w:b/>
                <w:sz w:val="23"/>
                <w:szCs w:val="23"/>
                <w:lang w:eastAsia="en-US"/>
              </w:rPr>
            </w:pPr>
            <w:r w:rsidRPr="001D5AB5">
              <w:rPr>
                <w:rFonts w:ascii="Garamond" w:hAnsi="Garamond" w:cs="Times New Roman"/>
                <w:b/>
                <w:sz w:val="23"/>
                <w:szCs w:val="23"/>
                <w:lang w:eastAsia="en-US"/>
              </w:rPr>
              <w:t>Zamawiający</w:t>
            </w:r>
          </w:p>
        </w:tc>
        <w:tc>
          <w:tcPr>
            <w:tcW w:w="4812" w:type="dxa"/>
            <w:hideMark/>
          </w:tcPr>
          <w:p w14:paraId="7FA27668" w14:textId="77777777" w:rsidR="00377868" w:rsidRPr="001D5AB5" w:rsidRDefault="00377868" w:rsidP="00BE3B4D">
            <w:pPr>
              <w:spacing w:before="120" w:after="120"/>
              <w:jc w:val="center"/>
              <w:rPr>
                <w:rFonts w:ascii="Garamond" w:hAnsi="Garamond"/>
                <w:b/>
                <w:sz w:val="23"/>
                <w:szCs w:val="23"/>
                <w:lang w:val="pl-PL" w:eastAsia="en-US"/>
              </w:rPr>
            </w:pPr>
            <w:r w:rsidRPr="001D5AB5">
              <w:rPr>
                <w:rFonts w:ascii="Garamond" w:hAnsi="Garamond"/>
                <w:b/>
                <w:sz w:val="23"/>
                <w:szCs w:val="23"/>
                <w:lang w:val="pl-PL" w:eastAsia="en-US"/>
              </w:rPr>
              <w:t>____________________________</w:t>
            </w:r>
          </w:p>
          <w:p w14:paraId="7FA27669" w14:textId="77777777" w:rsidR="00377868" w:rsidRPr="001D5AB5" w:rsidRDefault="00377868" w:rsidP="00BE3B4D">
            <w:pPr>
              <w:spacing w:before="120" w:after="120"/>
              <w:jc w:val="center"/>
              <w:rPr>
                <w:rFonts w:ascii="Garamond" w:hAnsi="Garamond"/>
                <w:b/>
                <w:sz w:val="23"/>
                <w:szCs w:val="23"/>
                <w:lang w:val="pl-PL" w:eastAsia="en-US"/>
              </w:rPr>
            </w:pPr>
            <w:r w:rsidRPr="001D5AB5">
              <w:rPr>
                <w:rFonts w:ascii="Garamond" w:hAnsi="Garamond"/>
                <w:b/>
                <w:sz w:val="23"/>
                <w:szCs w:val="23"/>
                <w:lang w:val="pl-PL" w:eastAsia="en-US"/>
              </w:rPr>
              <w:t>Wykonawca</w:t>
            </w:r>
          </w:p>
        </w:tc>
      </w:tr>
    </w:tbl>
    <w:p w14:paraId="7FA2766B" w14:textId="77777777" w:rsidR="00377868" w:rsidRPr="001D5AB5" w:rsidRDefault="00377868" w:rsidP="00377868">
      <w:pPr>
        <w:spacing w:before="120" w:after="120"/>
        <w:jc w:val="both"/>
        <w:rPr>
          <w:rFonts w:ascii="Garamond" w:hAnsi="Garamond"/>
          <w:sz w:val="23"/>
          <w:szCs w:val="23"/>
          <w:lang w:val="pl-PL"/>
        </w:rPr>
      </w:pPr>
    </w:p>
    <w:p w14:paraId="7FA2766C" w14:textId="77777777" w:rsidR="00377868" w:rsidRPr="001D5AB5" w:rsidRDefault="00377868" w:rsidP="00377868">
      <w:pPr>
        <w:spacing w:before="120" w:after="120"/>
        <w:jc w:val="both"/>
        <w:rPr>
          <w:rFonts w:ascii="Garamond" w:hAnsi="Garamond"/>
          <w:sz w:val="23"/>
          <w:szCs w:val="23"/>
          <w:lang w:val="pl-PL"/>
        </w:rPr>
      </w:pPr>
      <w:r w:rsidRPr="001D5AB5">
        <w:rPr>
          <w:rFonts w:ascii="Garamond" w:hAnsi="Garamond"/>
          <w:sz w:val="23"/>
          <w:szCs w:val="23"/>
          <w:lang w:val="pl-PL"/>
        </w:rPr>
        <w:t>Załączniki:</w:t>
      </w:r>
    </w:p>
    <w:p w14:paraId="7FA2766D" w14:textId="77777777" w:rsidR="00377868" w:rsidRDefault="00377868" w:rsidP="00377868">
      <w:pPr>
        <w:pStyle w:val="Akapitzlist"/>
        <w:numPr>
          <w:ilvl w:val="0"/>
          <w:numId w:val="17"/>
        </w:numPr>
        <w:spacing w:before="120" w:after="120"/>
        <w:contextualSpacing w:val="0"/>
        <w:jc w:val="both"/>
        <w:rPr>
          <w:rFonts w:ascii="Garamond" w:hAnsi="Garamond" w:cs="Times New Roman"/>
          <w:sz w:val="23"/>
          <w:szCs w:val="23"/>
        </w:rPr>
      </w:pPr>
      <w:r>
        <w:rPr>
          <w:rFonts w:ascii="Garamond" w:hAnsi="Garamond" w:cs="Times New Roman"/>
          <w:sz w:val="23"/>
          <w:szCs w:val="23"/>
        </w:rPr>
        <w:t xml:space="preserve">Załącznik nr 1 - Opis przedmiotu zamówienia </w:t>
      </w:r>
    </w:p>
    <w:p w14:paraId="7FA2766E" w14:textId="77777777" w:rsidR="00377868" w:rsidRPr="001D5AB5" w:rsidRDefault="00377868" w:rsidP="00377868">
      <w:pPr>
        <w:pStyle w:val="Akapitzlist"/>
        <w:numPr>
          <w:ilvl w:val="0"/>
          <w:numId w:val="17"/>
        </w:numPr>
        <w:spacing w:before="120" w:after="120"/>
        <w:contextualSpacing w:val="0"/>
        <w:jc w:val="both"/>
        <w:rPr>
          <w:rFonts w:ascii="Garamond" w:hAnsi="Garamond" w:cs="Times New Roman"/>
          <w:sz w:val="23"/>
          <w:szCs w:val="23"/>
        </w:rPr>
      </w:pPr>
      <w:r>
        <w:rPr>
          <w:rFonts w:ascii="Garamond" w:hAnsi="Garamond" w:cs="Times New Roman"/>
          <w:sz w:val="23"/>
          <w:szCs w:val="23"/>
        </w:rPr>
        <w:t xml:space="preserve">Załącznik nr 2 - </w:t>
      </w:r>
      <w:r w:rsidRPr="001D5AB5">
        <w:rPr>
          <w:rFonts w:ascii="Garamond" w:hAnsi="Garamond" w:cs="Times New Roman"/>
          <w:sz w:val="23"/>
          <w:szCs w:val="23"/>
        </w:rPr>
        <w:t>Oferta Wykonawcy</w:t>
      </w:r>
    </w:p>
    <w:p w14:paraId="7FA2766F" w14:textId="77777777" w:rsidR="00377868" w:rsidRPr="001D5AB5" w:rsidRDefault="00377868" w:rsidP="00377868">
      <w:pPr>
        <w:pStyle w:val="Akapitzlist"/>
        <w:numPr>
          <w:ilvl w:val="0"/>
          <w:numId w:val="17"/>
        </w:numPr>
        <w:spacing w:before="120" w:after="120"/>
        <w:contextualSpacing w:val="0"/>
        <w:jc w:val="both"/>
        <w:rPr>
          <w:rFonts w:ascii="Garamond" w:hAnsi="Garamond" w:cs="Times New Roman"/>
          <w:sz w:val="23"/>
          <w:szCs w:val="23"/>
        </w:rPr>
      </w:pPr>
      <w:r>
        <w:rPr>
          <w:rFonts w:ascii="Garamond" w:hAnsi="Garamond" w:cs="Times New Roman"/>
          <w:sz w:val="23"/>
          <w:szCs w:val="23"/>
        </w:rPr>
        <w:t xml:space="preserve">Załącznik nr 3 - </w:t>
      </w:r>
      <w:r w:rsidRPr="001D5AB5">
        <w:rPr>
          <w:rFonts w:ascii="Garamond" w:hAnsi="Garamond" w:cs="Times New Roman"/>
          <w:sz w:val="23"/>
          <w:szCs w:val="23"/>
        </w:rPr>
        <w:t xml:space="preserve">Protokół odbioru - wzór </w:t>
      </w:r>
    </w:p>
    <w:p w14:paraId="7FA27670" w14:textId="77777777" w:rsidR="00B32B5D" w:rsidRDefault="00B32B5D"/>
    <w:sectPr w:rsidR="00B32B5D" w:rsidSect="001D5AB5">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E53B7" w14:textId="77777777" w:rsidR="00AC3062" w:rsidRDefault="00AC3062">
      <w:r>
        <w:separator/>
      </w:r>
    </w:p>
  </w:endnote>
  <w:endnote w:type="continuationSeparator" w:id="0">
    <w:p w14:paraId="01CBB36E" w14:textId="77777777" w:rsidR="00AC3062" w:rsidRDefault="00AC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ndara">
    <w:panose1 w:val="020E0502030303020204"/>
    <w:charset w:val="EE"/>
    <w:family w:val="swiss"/>
    <w:pitch w:val="variable"/>
    <w:sig w:usb0="A00002EF" w:usb1="4000A44B" w:usb2="00000000" w:usb3="00000000" w:csb0="0000019F" w:csb1="00000000"/>
  </w:font>
  <w:font w:name="TTE17BDD70t00">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imesNewRoman">
    <w:altName w:val="MS Mincho"/>
    <w:charset w:val="80"/>
    <w:family w:val="auto"/>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EF9DF" w14:textId="77777777" w:rsidR="00AC3062" w:rsidRDefault="00AC3062">
      <w:r>
        <w:separator/>
      </w:r>
    </w:p>
  </w:footnote>
  <w:footnote w:type="continuationSeparator" w:id="0">
    <w:p w14:paraId="38E641E8" w14:textId="77777777" w:rsidR="00AC3062" w:rsidRDefault="00AC3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D8666CEE"/>
    <w:name w:val="WW8Num3"/>
    <w:lvl w:ilvl="0">
      <w:start w:val="1"/>
      <w:numFmt w:val="decimal"/>
      <w:lvlText w:val="%1."/>
      <w:lvlJc w:val="left"/>
      <w:pPr>
        <w:tabs>
          <w:tab w:val="num" w:pos="360"/>
        </w:tabs>
        <w:ind w:left="360" w:hanging="360"/>
      </w:pPr>
      <w:rPr>
        <w:rFonts w:ascii="Times New Roman" w:hAnsi="Times New Roman" w:cs="Times New Roman" w:hint="default"/>
        <w:b w:val="0"/>
        <w:bCs/>
        <w:i w:val="0"/>
        <w:color w:val="auto"/>
        <w:sz w:val="24"/>
      </w:rPr>
    </w:lvl>
  </w:abstractNum>
  <w:abstractNum w:abstractNumId="1" w15:restartNumberingAfterBreak="0">
    <w:nsid w:val="00000008"/>
    <w:multiLevelType w:val="multilevel"/>
    <w:tmpl w:val="EAA0BE58"/>
    <w:name w:val="WW8Num8"/>
    <w:lvl w:ilvl="0">
      <w:start w:val="1"/>
      <w:numFmt w:val="decimal"/>
      <w:lvlText w:val="%1)"/>
      <w:lvlJc w:val="left"/>
      <w:pPr>
        <w:tabs>
          <w:tab w:val="num" w:pos="360"/>
        </w:tabs>
        <w:ind w:left="360" w:hanging="360"/>
      </w:pPr>
      <w:rPr>
        <w:rFonts w:ascii="Times New Roman" w:eastAsia="Times New Roman" w:hAnsi="Times New Roman" w:cs="Times New Roman" w:hint="default"/>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bCs/>
      </w:rPr>
    </w:lvl>
    <w:lvl w:ilvl="4">
      <w:start w:val="1"/>
      <w:numFmt w:val="lowerLetter"/>
      <w:lvlText w:val="%5."/>
      <w:lvlJc w:val="left"/>
      <w:pPr>
        <w:tabs>
          <w:tab w:val="num" w:pos="3240"/>
        </w:tabs>
        <w:ind w:left="3240" w:hanging="360"/>
      </w:pPr>
      <w:rPr>
        <w:rFonts w:ascii="Times New Roman" w:eastAsia="Times New Roman" w:hAnsi="Times New Roman" w:cs="Times New Roman"/>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794D06"/>
    <w:multiLevelType w:val="hybridMultilevel"/>
    <w:tmpl w:val="487051C2"/>
    <w:lvl w:ilvl="0" w:tplc="E1168E7A">
      <w:start w:val="1"/>
      <w:numFmt w:val="decimal"/>
      <w:lvlText w:val="%1."/>
      <w:lvlJc w:val="left"/>
      <w:pPr>
        <w:ind w:left="720" w:hanging="360"/>
      </w:pPr>
      <w:rPr>
        <w:b w:val="0"/>
        <w:bCs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8FB2664"/>
    <w:multiLevelType w:val="hybridMultilevel"/>
    <w:tmpl w:val="F32A1956"/>
    <w:lvl w:ilvl="0" w:tplc="8168F01A">
      <w:start w:val="1"/>
      <w:numFmt w:val="decimal"/>
      <w:lvlText w:val="%1)"/>
      <w:lvlJc w:val="left"/>
      <w:pPr>
        <w:ind w:left="1018" w:hanging="360"/>
      </w:pPr>
      <w:rPr>
        <w:b/>
      </w:rPr>
    </w:lvl>
    <w:lvl w:ilvl="1" w:tplc="04150019">
      <w:start w:val="1"/>
      <w:numFmt w:val="lowerLetter"/>
      <w:lvlText w:val="%2."/>
      <w:lvlJc w:val="left"/>
      <w:pPr>
        <w:ind w:left="1738" w:hanging="360"/>
      </w:pPr>
    </w:lvl>
    <w:lvl w:ilvl="2" w:tplc="0415001B">
      <w:start w:val="1"/>
      <w:numFmt w:val="lowerRoman"/>
      <w:lvlText w:val="%3."/>
      <w:lvlJc w:val="right"/>
      <w:pPr>
        <w:ind w:left="2458" w:hanging="180"/>
      </w:pPr>
    </w:lvl>
    <w:lvl w:ilvl="3" w:tplc="0415000F">
      <w:start w:val="1"/>
      <w:numFmt w:val="decimal"/>
      <w:lvlText w:val="%4."/>
      <w:lvlJc w:val="left"/>
      <w:pPr>
        <w:ind w:left="3178" w:hanging="360"/>
      </w:pPr>
    </w:lvl>
    <w:lvl w:ilvl="4" w:tplc="04150019">
      <w:start w:val="1"/>
      <w:numFmt w:val="lowerLetter"/>
      <w:lvlText w:val="%5."/>
      <w:lvlJc w:val="left"/>
      <w:pPr>
        <w:ind w:left="3898" w:hanging="360"/>
      </w:pPr>
    </w:lvl>
    <w:lvl w:ilvl="5" w:tplc="0415001B">
      <w:start w:val="1"/>
      <w:numFmt w:val="lowerRoman"/>
      <w:lvlText w:val="%6."/>
      <w:lvlJc w:val="right"/>
      <w:pPr>
        <w:ind w:left="4618" w:hanging="180"/>
      </w:pPr>
    </w:lvl>
    <w:lvl w:ilvl="6" w:tplc="0415000F">
      <w:start w:val="1"/>
      <w:numFmt w:val="decimal"/>
      <w:lvlText w:val="%7."/>
      <w:lvlJc w:val="left"/>
      <w:pPr>
        <w:ind w:left="5338" w:hanging="360"/>
      </w:pPr>
    </w:lvl>
    <w:lvl w:ilvl="7" w:tplc="04150019">
      <w:start w:val="1"/>
      <w:numFmt w:val="lowerLetter"/>
      <w:lvlText w:val="%8."/>
      <w:lvlJc w:val="left"/>
      <w:pPr>
        <w:ind w:left="6058" w:hanging="360"/>
      </w:pPr>
    </w:lvl>
    <w:lvl w:ilvl="8" w:tplc="0415001B">
      <w:start w:val="1"/>
      <w:numFmt w:val="lowerRoman"/>
      <w:lvlText w:val="%9."/>
      <w:lvlJc w:val="right"/>
      <w:pPr>
        <w:ind w:left="6778" w:hanging="180"/>
      </w:pPr>
    </w:lvl>
  </w:abstractNum>
  <w:abstractNum w:abstractNumId="4" w15:restartNumberingAfterBreak="0">
    <w:nsid w:val="0D9E163C"/>
    <w:multiLevelType w:val="hybridMultilevel"/>
    <w:tmpl w:val="E828C494"/>
    <w:lvl w:ilvl="0" w:tplc="FD9616F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7460046"/>
    <w:multiLevelType w:val="hybridMultilevel"/>
    <w:tmpl w:val="7DFA4AA4"/>
    <w:lvl w:ilvl="0" w:tplc="EAB248CA">
      <w:start w:val="1"/>
      <w:numFmt w:val="decimal"/>
      <w:lvlText w:val="%1)"/>
      <w:lvlJc w:val="left"/>
      <w:pPr>
        <w:ind w:left="786" w:hanging="360"/>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 w15:restartNumberingAfterBreak="0">
    <w:nsid w:val="1A124C93"/>
    <w:multiLevelType w:val="hybridMultilevel"/>
    <w:tmpl w:val="1BBA2FC6"/>
    <w:lvl w:ilvl="0" w:tplc="15CED348">
      <w:start w:val="1"/>
      <w:numFmt w:val="decimal"/>
      <w:lvlText w:val="%1."/>
      <w:lvlJc w:val="left"/>
      <w:pPr>
        <w:ind w:left="786" w:hanging="360"/>
      </w:pPr>
      <w:rPr>
        <w:rFonts w:ascii="Times New Roman" w:hAnsi="Times New Roman" w:cs="Times New Roman" w:hint="default"/>
        <w:b w:val="0"/>
        <w:bCs w:val="0"/>
        <w:color w:val="auto"/>
        <w:sz w:val="24"/>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 w15:restartNumberingAfterBreak="0">
    <w:nsid w:val="1AAB3E16"/>
    <w:multiLevelType w:val="multilevel"/>
    <w:tmpl w:val="5860AE08"/>
    <w:lvl w:ilvl="0">
      <w:start w:val="1"/>
      <w:numFmt w:val="decimal"/>
      <w:lvlText w:val="%1)"/>
      <w:lvlJc w:val="left"/>
      <w:pPr>
        <w:ind w:left="720" w:hanging="360"/>
      </w:pPr>
      <w:rPr>
        <w:b w:val="0"/>
        <w:bCs/>
      </w:rPr>
    </w:lvl>
    <w:lvl w:ilvl="1">
      <w:start w:val="1"/>
      <w:numFmt w:val="lowerLetter"/>
      <w:lvlText w:val="%2."/>
      <w:lvlJc w:val="left"/>
      <w:pPr>
        <w:ind w:left="-1068" w:hanging="360"/>
      </w:pPr>
      <w:rPr>
        <w:b/>
      </w:rPr>
    </w:lvl>
    <w:lvl w:ilvl="2">
      <w:start w:val="1"/>
      <w:numFmt w:val="lowerLetter"/>
      <w:lvlText w:val="%3)"/>
      <w:lvlJc w:val="right"/>
      <w:pPr>
        <w:ind w:left="-348" w:hanging="180"/>
      </w:pPr>
      <w:rPr>
        <w:rFonts w:ascii="Garamond" w:eastAsiaTheme="minorHAnsi" w:hAnsi="Garamond" w:cs="Times New Roman"/>
      </w:rPr>
    </w:lvl>
    <w:lvl w:ilvl="3">
      <w:start w:val="1"/>
      <w:numFmt w:val="decimal"/>
      <w:lvlText w:val="%4."/>
      <w:lvlJc w:val="left"/>
      <w:pPr>
        <w:ind w:left="372" w:hanging="360"/>
      </w:pPr>
      <w:rPr>
        <w:rFonts w:ascii="Garamond" w:hAnsi="Garamond" w:hint="default"/>
        <w:b/>
        <w:sz w:val="24"/>
        <w:szCs w:val="24"/>
      </w:rPr>
    </w:lvl>
    <w:lvl w:ilvl="4">
      <w:start w:val="1"/>
      <w:numFmt w:val="lowerLetter"/>
      <w:lvlText w:val="%5."/>
      <w:lvlJc w:val="left"/>
      <w:pPr>
        <w:ind w:left="1092" w:hanging="360"/>
      </w:pPr>
      <w:rPr>
        <w:b/>
      </w:rPr>
    </w:lvl>
    <w:lvl w:ilvl="5">
      <w:start w:val="1"/>
      <w:numFmt w:val="lowerRoman"/>
      <w:lvlText w:val="%6."/>
      <w:lvlJc w:val="right"/>
      <w:pPr>
        <w:ind w:left="1812" w:hanging="180"/>
      </w:pPr>
    </w:lvl>
    <w:lvl w:ilvl="6">
      <w:start w:val="1"/>
      <w:numFmt w:val="decimal"/>
      <w:lvlText w:val="%7."/>
      <w:lvlJc w:val="left"/>
      <w:pPr>
        <w:ind w:left="2532" w:hanging="360"/>
      </w:pPr>
      <w:rPr>
        <w:b/>
      </w:rPr>
    </w:lvl>
    <w:lvl w:ilvl="7">
      <w:start w:val="1"/>
      <w:numFmt w:val="decimal"/>
      <w:lvlText w:val="%8)"/>
      <w:lvlJc w:val="left"/>
      <w:pPr>
        <w:ind w:left="3252" w:hanging="360"/>
      </w:pPr>
      <w:rPr>
        <w:rFonts w:ascii="Times New Roman" w:hAnsi="Times New Roman" w:cs="Times New Roman" w:hint="default"/>
        <w:b w:val="0"/>
        <w:bCs/>
      </w:rPr>
    </w:lvl>
    <w:lvl w:ilvl="8">
      <w:start w:val="1"/>
      <w:numFmt w:val="lowerRoman"/>
      <w:lvlText w:val="%9."/>
      <w:lvlJc w:val="right"/>
      <w:pPr>
        <w:ind w:left="3972" w:hanging="180"/>
      </w:pPr>
    </w:lvl>
  </w:abstractNum>
  <w:abstractNum w:abstractNumId="8" w15:restartNumberingAfterBreak="0">
    <w:nsid w:val="1DE87D61"/>
    <w:multiLevelType w:val="hybridMultilevel"/>
    <w:tmpl w:val="3286895A"/>
    <w:lvl w:ilvl="0" w:tplc="B83C87FC">
      <w:start w:val="1"/>
      <w:numFmt w:val="decimal"/>
      <w:lvlText w:val="%1)"/>
      <w:lvlJc w:val="left"/>
      <w:pPr>
        <w:ind w:left="786" w:hanging="360"/>
      </w:pPr>
      <w:rPr>
        <w:b w:val="0"/>
        <w:bCs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9" w15:restartNumberingAfterBreak="0">
    <w:nsid w:val="22461CD9"/>
    <w:multiLevelType w:val="multilevel"/>
    <w:tmpl w:val="25E8C288"/>
    <w:lvl w:ilvl="0">
      <w:start w:val="6"/>
      <w:numFmt w:val="decimal"/>
      <w:lvlText w:val="%1."/>
      <w:lvlJc w:val="left"/>
      <w:pPr>
        <w:ind w:left="3228"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hint="default"/>
        <w:b w:val="0"/>
        <w:bCs/>
        <w:sz w:val="24"/>
        <w:szCs w:val="24"/>
      </w:rPr>
    </w:lvl>
    <w:lvl w:ilvl="4">
      <w:start w:val="1"/>
      <w:numFmt w:val="lowerLetter"/>
      <w:lvlText w:val="%5."/>
      <w:lvlJc w:val="left"/>
      <w:pPr>
        <w:ind w:left="3600" w:hanging="360"/>
      </w:pPr>
      <w:rPr>
        <w:b/>
      </w:r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rPr>
        <w:b/>
      </w:rPr>
    </w:lvl>
    <w:lvl w:ilvl="8">
      <w:start w:val="1"/>
      <w:numFmt w:val="lowerRoman"/>
      <w:lvlText w:val="%9."/>
      <w:lvlJc w:val="right"/>
      <w:pPr>
        <w:ind w:left="6480" w:hanging="180"/>
      </w:pPr>
    </w:lvl>
  </w:abstractNum>
  <w:abstractNum w:abstractNumId="10" w15:restartNumberingAfterBreak="0">
    <w:nsid w:val="317C2AA9"/>
    <w:multiLevelType w:val="hybridMultilevel"/>
    <w:tmpl w:val="8E469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0B551F"/>
    <w:multiLevelType w:val="multilevel"/>
    <w:tmpl w:val="0DC8043A"/>
    <w:lvl w:ilvl="0">
      <w:start w:val="6"/>
      <w:numFmt w:val="decimal"/>
      <w:lvlText w:val="%1."/>
      <w:lvlJc w:val="left"/>
      <w:pPr>
        <w:ind w:left="3228"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rFonts w:ascii="Garamond" w:hAnsi="Garamond" w:hint="default"/>
        <w:b/>
        <w:sz w:val="24"/>
        <w:szCs w:val="24"/>
      </w:rPr>
    </w:lvl>
    <w:lvl w:ilvl="4">
      <w:start w:val="1"/>
      <w:numFmt w:val="lowerLetter"/>
      <w:lvlText w:val="%5."/>
      <w:lvlJc w:val="left"/>
      <w:pPr>
        <w:ind w:left="3600" w:hanging="360"/>
      </w:pPr>
      <w:rPr>
        <w:b/>
      </w:rPr>
    </w:lvl>
    <w:lvl w:ilvl="5">
      <w:start w:val="1"/>
      <w:numFmt w:val="lowerRoman"/>
      <w:lvlText w:val="%6."/>
      <w:lvlJc w:val="right"/>
      <w:pPr>
        <w:ind w:left="4320" w:hanging="180"/>
      </w:pPr>
    </w:lvl>
    <w:lvl w:ilvl="6">
      <w:start w:val="1"/>
      <w:numFmt w:val="decimal"/>
      <w:lvlText w:val="%7."/>
      <w:lvlJc w:val="left"/>
      <w:pPr>
        <w:ind w:left="5040" w:hanging="360"/>
      </w:pPr>
      <w:rPr>
        <w:b w:val="0"/>
        <w:bCs/>
      </w:rPr>
    </w:lvl>
    <w:lvl w:ilvl="7">
      <w:start w:val="1"/>
      <w:numFmt w:val="lowerLetter"/>
      <w:lvlText w:val="%8."/>
      <w:lvlJc w:val="left"/>
      <w:pPr>
        <w:ind w:left="5760" w:hanging="360"/>
      </w:pPr>
      <w:rPr>
        <w:b/>
      </w:rPr>
    </w:lvl>
    <w:lvl w:ilvl="8">
      <w:start w:val="1"/>
      <w:numFmt w:val="lowerRoman"/>
      <w:lvlText w:val="%9."/>
      <w:lvlJc w:val="right"/>
      <w:pPr>
        <w:ind w:left="6480" w:hanging="180"/>
      </w:pPr>
    </w:lvl>
  </w:abstractNum>
  <w:abstractNum w:abstractNumId="12" w15:restartNumberingAfterBreak="0">
    <w:nsid w:val="430E39E1"/>
    <w:multiLevelType w:val="hybridMultilevel"/>
    <w:tmpl w:val="8496157A"/>
    <w:lvl w:ilvl="0" w:tplc="36A4AF5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9E35A75"/>
    <w:multiLevelType w:val="multilevel"/>
    <w:tmpl w:val="5C3E4A02"/>
    <w:lvl w:ilvl="0">
      <w:start w:val="4"/>
      <w:numFmt w:val="decimal"/>
      <w:lvlText w:val="%1."/>
      <w:lvlJc w:val="left"/>
      <w:pPr>
        <w:ind w:left="720" w:hanging="360"/>
      </w:pPr>
      <w:rPr>
        <w:rFonts w:ascii="Garamond" w:eastAsia="Calibri" w:hAnsi="Garamond" w:cs="Verdana"/>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imes New Roman" w:hAnsi="Times New Roman" w:cs="Times New Roman" w:hint="default"/>
        <w:b w:val="0"/>
        <w:bCs w:val="0"/>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bCs/>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A7C45E5"/>
    <w:multiLevelType w:val="hybridMultilevel"/>
    <w:tmpl w:val="07C6A1E2"/>
    <w:lvl w:ilvl="0" w:tplc="E6A02E12">
      <w:start w:val="1"/>
      <w:numFmt w:val="decimal"/>
      <w:lvlText w:val="%1."/>
      <w:lvlJc w:val="left"/>
      <w:pPr>
        <w:ind w:left="720" w:hanging="360"/>
      </w:pPr>
      <w:rPr>
        <w:b w:val="0"/>
        <w:bCs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DFE413E"/>
    <w:multiLevelType w:val="hybridMultilevel"/>
    <w:tmpl w:val="7598C584"/>
    <w:lvl w:ilvl="0" w:tplc="9F22511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5E07073D"/>
    <w:multiLevelType w:val="hybridMultilevel"/>
    <w:tmpl w:val="84A67D6A"/>
    <w:lvl w:ilvl="0" w:tplc="A874D8C6">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E290260"/>
    <w:multiLevelType w:val="hybridMultilevel"/>
    <w:tmpl w:val="93D00A66"/>
    <w:lvl w:ilvl="0" w:tplc="F7A6603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08C0D20"/>
    <w:multiLevelType w:val="hybridMultilevel"/>
    <w:tmpl w:val="A05A49D4"/>
    <w:lvl w:ilvl="0" w:tplc="870EC2C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868"/>
    <w:rsid w:val="000B5486"/>
    <w:rsid w:val="001037A7"/>
    <w:rsid w:val="00195E9E"/>
    <w:rsid w:val="001E6134"/>
    <w:rsid w:val="001F6CE1"/>
    <w:rsid w:val="002A4538"/>
    <w:rsid w:val="002D385A"/>
    <w:rsid w:val="00362E17"/>
    <w:rsid w:val="00376E2D"/>
    <w:rsid w:val="00377868"/>
    <w:rsid w:val="00763DF0"/>
    <w:rsid w:val="00793F5E"/>
    <w:rsid w:val="007F471C"/>
    <w:rsid w:val="008E140C"/>
    <w:rsid w:val="00921CAC"/>
    <w:rsid w:val="00984B5C"/>
    <w:rsid w:val="009D5E95"/>
    <w:rsid w:val="00A11F4B"/>
    <w:rsid w:val="00AC3062"/>
    <w:rsid w:val="00B32B5D"/>
    <w:rsid w:val="00B63725"/>
    <w:rsid w:val="00BE6A06"/>
    <w:rsid w:val="00C0785E"/>
    <w:rsid w:val="00CE0280"/>
    <w:rsid w:val="00CF6054"/>
    <w:rsid w:val="00D25134"/>
    <w:rsid w:val="00FA45D3"/>
    <w:rsid w:val="00FB14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275C3"/>
  <w15:docId w15:val="{9E370BFB-21E2-4937-9581-BA924C86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7868"/>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unhideWhenUsed/>
    <w:rsid w:val="00377868"/>
    <w:pPr>
      <w:widowControl/>
      <w:overflowPunct w:val="0"/>
      <w:ind w:left="283" w:hanging="283"/>
    </w:pPr>
    <w:rPr>
      <w:sz w:val="20"/>
      <w:szCs w:val="20"/>
      <w:lang w:val="pl-PL"/>
    </w:rPr>
  </w:style>
  <w:style w:type="paragraph" w:styleId="Tekstpodstawowy2">
    <w:name w:val="Body Text 2"/>
    <w:basedOn w:val="Normalny"/>
    <w:link w:val="Tekstpodstawowy2Znak"/>
    <w:semiHidden/>
    <w:unhideWhenUsed/>
    <w:rsid w:val="00377868"/>
    <w:pPr>
      <w:spacing w:after="120" w:line="480" w:lineRule="auto"/>
    </w:pPr>
  </w:style>
  <w:style w:type="character" w:customStyle="1" w:styleId="Tekstpodstawowy2Znak">
    <w:name w:val="Tekst podstawowy 2 Znak"/>
    <w:basedOn w:val="Domylnaczcionkaakapitu"/>
    <w:link w:val="Tekstpodstawowy2"/>
    <w:semiHidden/>
    <w:rsid w:val="00377868"/>
    <w:rPr>
      <w:rFonts w:ascii="Times New Roman" w:eastAsia="Times New Roman" w:hAnsi="Times New Roman" w:cs="Times New Roman"/>
      <w:sz w:val="24"/>
      <w:szCs w:val="24"/>
      <w:lang w:val="en-US" w:eastAsia="pl-PL"/>
    </w:rPr>
  </w:style>
  <w:style w:type="character" w:customStyle="1" w:styleId="AkapitzlistZnak">
    <w:name w:val="Akapit z listą Znak"/>
    <w:aliases w:val="L1 Znak,Numerowanie Znak,List Paragraph Znak,Akapit z listą5 Znak,maz_wyliczenie Znak,opis dzialania Znak,K-P_odwolanie Znak,A_wyliczenie Znak,Akapit z listą 1 Znak,Table of contents numbered Znak"/>
    <w:basedOn w:val="Domylnaczcionkaakapitu"/>
    <w:link w:val="Akapitzlist"/>
    <w:uiPriority w:val="34"/>
    <w:locked/>
    <w:rsid w:val="00377868"/>
    <w:rPr>
      <w:lang w:eastAsia="pl-PL"/>
    </w:rPr>
  </w:style>
  <w:style w:type="paragraph" w:styleId="Akapitzlist">
    <w:name w:val="List Paragraph"/>
    <w:aliases w:val="L1,Numerowanie,List Paragraph,Akapit z listą5,maz_wyliczenie,opis dzialania,K-P_odwolanie,A_wyliczenie,Akapit z listą 1,Table of contents numbered"/>
    <w:basedOn w:val="Normalny"/>
    <w:link w:val="AkapitzlistZnak"/>
    <w:uiPriority w:val="34"/>
    <w:qFormat/>
    <w:rsid w:val="00377868"/>
    <w:pPr>
      <w:ind w:left="720"/>
      <w:contextualSpacing/>
    </w:pPr>
    <w:rPr>
      <w:rFonts w:asciiTheme="minorHAnsi" w:eastAsiaTheme="minorHAnsi" w:hAnsiTheme="minorHAnsi" w:cstheme="minorBidi"/>
      <w:sz w:val="22"/>
      <w:szCs w:val="22"/>
      <w:lang w:val="pl-PL"/>
    </w:rPr>
  </w:style>
  <w:style w:type="paragraph" w:customStyle="1" w:styleId="c2">
    <w:name w:val="c2"/>
    <w:basedOn w:val="Normalny"/>
    <w:rsid w:val="00377868"/>
    <w:pPr>
      <w:jc w:val="center"/>
    </w:pPr>
  </w:style>
  <w:style w:type="paragraph" w:customStyle="1" w:styleId="p3">
    <w:name w:val="p3"/>
    <w:basedOn w:val="Normalny"/>
    <w:rsid w:val="00377868"/>
    <w:pPr>
      <w:tabs>
        <w:tab w:val="left" w:pos="204"/>
      </w:tabs>
    </w:pPr>
  </w:style>
  <w:style w:type="paragraph" w:customStyle="1" w:styleId="p4">
    <w:name w:val="p4"/>
    <w:basedOn w:val="Normalny"/>
    <w:rsid w:val="00377868"/>
    <w:pPr>
      <w:tabs>
        <w:tab w:val="left" w:pos="725"/>
      </w:tabs>
      <w:ind w:left="715" w:hanging="725"/>
    </w:pPr>
  </w:style>
  <w:style w:type="paragraph" w:customStyle="1" w:styleId="p6">
    <w:name w:val="p6"/>
    <w:basedOn w:val="Normalny"/>
    <w:rsid w:val="00377868"/>
    <w:pPr>
      <w:tabs>
        <w:tab w:val="left" w:pos="385"/>
      </w:tabs>
      <w:ind w:left="1055" w:hanging="385"/>
    </w:pPr>
  </w:style>
  <w:style w:type="paragraph" w:customStyle="1" w:styleId="c11">
    <w:name w:val="c11"/>
    <w:basedOn w:val="Normalny"/>
    <w:rsid w:val="00377868"/>
    <w:pPr>
      <w:jc w:val="center"/>
    </w:pPr>
  </w:style>
  <w:style w:type="paragraph" w:customStyle="1" w:styleId="p43">
    <w:name w:val="p43"/>
    <w:basedOn w:val="Normalny"/>
    <w:rsid w:val="00377868"/>
    <w:pPr>
      <w:tabs>
        <w:tab w:val="left" w:pos="391"/>
      </w:tabs>
      <w:ind w:left="1049" w:hanging="391"/>
    </w:pPr>
  </w:style>
  <w:style w:type="paragraph" w:customStyle="1" w:styleId="p49">
    <w:name w:val="p49"/>
    <w:basedOn w:val="Normalny"/>
    <w:rsid w:val="00377868"/>
  </w:style>
  <w:style w:type="paragraph" w:customStyle="1" w:styleId="Default">
    <w:name w:val="Default"/>
    <w:link w:val="DefaultZnak"/>
    <w:rsid w:val="0037786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27">
    <w:name w:val="Style27"/>
    <w:basedOn w:val="Normalny"/>
    <w:rsid w:val="00377868"/>
    <w:pPr>
      <w:suppressAutoHyphens/>
      <w:adjustRightInd/>
      <w:spacing w:line="252" w:lineRule="exact"/>
      <w:ind w:hanging="367"/>
      <w:jc w:val="both"/>
    </w:pPr>
    <w:rPr>
      <w:rFonts w:ascii="Candara" w:hAnsi="Candara"/>
      <w:lang w:val="pl-PL"/>
    </w:rPr>
  </w:style>
  <w:style w:type="paragraph" w:customStyle="1" w:styleId="Style41">
    <w:name w:val="Style41"/>
    <w:basedOn w:val="Normalny"/>
    <w:rsid w:val="00377868"/>
    <w:pPr>
      <w:suppressAutoHyphens/>
      <w:adjustRightInd/>
      <w:spacing w:line="252" w:lineRule="exact"/>
      <w:ind w:hanging="396"/>
      <w:jc w:val="both"/>
    </w:pPr>
    <w:rPr>
      <w:rFonts w:ascii="Candara" w:hAnsi="Candara"/>
      <w:lang w:val="pl-PL"/>
    </w:rPr>
  </w:style>
  <w:style w:type="paragraph" w:customStyle="1" w:styleId="Style11">
    <w:name w:val="Style11"/>
    <w:basedOn w:val="Normalny"/>
    <w:rsid w:val="00377868"/>
    <w:pPr>
      <w:suppressAutoHyphens/>
      <w:adjustRightInd/>
      <w:spacing w:line="410" w:lineRule="exact"/>
    </w:pPr>
    <w:rPr>
      <w:rFonts w:ascii="Candara" w:hAnsi="Candara"/>
      <w:lang w:val="pl-PL"/>
    </w:rPr>
  </w:style>
  <w:style w:type="character" w:customStyle="1" w:styleId="FontStyle81">
    <w:name w:val="Font Style81"/>
    <w:basedOn w:val="Domylnaczcionkaakapitu"/>
    <w:rsid w:val="00377868"/>
    <w:rPr>
      <w:rFonts w:ascii="Times New Roman" w:hAnsi="Times New Roman" w:cs="Times New Roman" w:hint="default"/>
      <w:b/>
      <w:bCs/>
      <w:sz w:val="20"/>
      <w:szCs w:val="20"/>
    </w:rPr>
  </w:style>
  <w:style w:type="character" w:customStyle="1" w:styleId="FontStyle84">
    <w:name w:val="Font Style84"/>
    <w:basedOn w:val="Domylnaczcionkaakapitu"/>
    <w:rsid w:val="00377868"/>
    <w:rPr>
      <w:rFonts w:ascii="Times New Roman" w:hAnsi="Times New Roman" w:cs="Times New Roman" w:hint="default"/>
      <w:sz w:val="20"/>
      <w:szCs w:val="20"/>
    </w:rPr>
  </w:style>
  <w:style w:type="table" w:styleId="Tabela-Siatka">
    <w:name w:val="Table Grid"/>
    <w:basedOn w:val="Standardowy"/>
    <w:rsid w:val="00377868"/>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377868"/>
    <w:rPr>
      <w:color w:val="0000FF"/>
      <w:u w:val="single"/>
    </w:rPr>
  </w:style>
  <w:style w:type="paragraph" w:styleId="Nagwek">
    <w:name w:val="header"/>
    <w:basedOn w:val="Normalny"/>
    <w:link w:val="NagwekZnak"/>
    <w:uiPriority w:val="99"/>
    <w:unhideWhenUsed/>
    <w:rsid w:val="00377868"/>
    <w:pPr>
      <w:tabs>
        <w:tab w:val="center" w:pos="4536"/>
        <w:tab w:val="right" w:pos="9072"/>
      </w:tabs>
    </w:pPr>
  </w:style>
  <w:style w:type="character" w:customStyle="1" w:styleId="NagwekZnak">
    <w:name w:val="Nagłówek Znak"/>
    <w:basedOn w:val="Domylnaczcionkaakapitu"/>
    <w:link w:val="Nagwek"/>
    <w:uiPriority w:val="99"/>
    <w:rsid w:val="00377868"/>
    <w:rPr>
      <w:rFonts w:ascii="Times New Roman" w:eastAsia="Times New Roman" w:hAnsi="Times New Roman" w:cs="Times New Roman"/>
      <w:sz w:val="24"/>
      <w:szCs w:val="24"/>
      <w:lang w:val="en-US" w:eastAsia="pl-PL"/>
    </w:rPr>
  </w:style>
  <w:style w:type="character" w:customStyle="1" w:styleId="DefaultZnak">
    <w:name w:val="Default Znak"/>
    <w:link w:val="Default"/>
    <w:rsid w:val="00377868"/>
    <w:rPr>
      <w:rFonts w:ascii="Times New Roman" w:eastAsia="Times New Roman" w:hAnsi="Times New Roman" w:cs="Times New Roman"/>
      <w:color w:val="000000"/>
      <w:sz w:val="24"/>
      <w:szCs w:val="24"/>
    </w:rPr>
  </w:style>
  <w:style w:type="paragraph" w:styleId="Stopka">
    <w:name w:val="footer"/>
    <w:basedOn w:val="Normalny"/>
    <w:link w:val="StopkaZnak"/>
    <w:uiPriority w:val="99"/>
    <w:unhideWhenUsed/>
    <w:rsid w:val="00376E2D"/>
    <w:pPr>
      <w:tabs>
        <w:tab w:val="center" w:pos="4536"/>
        <w:tab w:val="right" w:pos="9072"/>
      </w:tabs>
    </w:pPr>
  </w:style>
  <w:style w:type="character" w:customStyle="1" w:styleId="StopkaZnak">
    <w:name w:val="Stopka Znak"/>
    <w:basedOn w:val="Domylnaczcionkaakapitu"/>
    <w:link w:val="Stopka"/>
    <w:uiPriority w:val="99"/>
    <w:rsid w:val="00376E2D"/>
    <w:rPr>
      <w:rFonts w:ascii="Times New Roman" w:eastAsia="Times New Roman" w:hAnsi="Times New Roman" w:cs="Times New Roman"/>
      <w:sz w:val="24"/>
      <w:szCs w:val="24"/>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27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2764</Words>
  <Characters>16587</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Administracja</dc:creator>
  <cp:lastModifiedBy>user</cp:lastModifiedBy>
  <cp:revision>2</cp:revision>
  <dcterms:created xsi:type="dcterms:W3CDTF">2022-02-24T14:06:00Z</dcterms:created>
  <dcterms:modified xsi:type="dcterms:W3CDTF">2022-02-24T14:06:00Z</dcterms:modified>
</cp:coreProperties>
</file>