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FAD6" w14:textId="77777777" w:rsidR="00A84856" w:rsidRPr="00554590" w:rsidRDefault="00A84856" w:rsidP="00A84856">
      <w:pPr>
        <w:pStyle w:val="Bezodstpw"/>
        <w:jc w:val="right"/>
        <w:rPr>
          <w:i/>
        </w:rPr>
      </w:pPr>
      <w:r w:rsidRPr="00554590">
        <w:rPr>
          <w:i/>
        </w:rPr>
        <w:t>Załącznik nr 3b do SWZ</w:t>
      </w:r>
    </w:p>
    <w:p w14:paraId="5A86BC02" w14:textId="73302A82" w:rsidR="00A84856" w:rsidRDefault="00A84856" w:rsidP="00A84856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</w:t>
      </w:r>
      <w:proofErr w:type="spellStart"/>
      <w:r>
        <w:rPr>
          <w:rFonts w:ascii="Garamond" w:hAnsi="Garamond"/>
          <w:b/>
          <w:bCs/>
          <w:color w:val="000000"/>
          <w:sz w:val="23"/>
          <w:szCs w:val="23"/>
        </w:rPr>
        <w:t>t.j</w:t>
      </w:r>
      <w:proofErr w:type="spellEnd"/>
      <w:r>
        <w:rPr>
          <w:rFonts w:ascii="Garamond" w:hAnsi="Garamond"/>
          <w:b/>
          <w:bCs/>
          <w:color w:val="000000"/>
          <w:sz w:val="23"/>
          <w:szCs w:val="23"/>
        </w:rPr>
        <w:t xml:space="preserve">.: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Dz. U. z 20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>
        <w:rPr>
          <w:rFonts w:ascii="Garamond" w:hAnsi="Garamond"/>
          <w:b/>
          <w:bCs/>
          <w:color w:val="000000"/>
          <w:sz w:val="23"/>
          <w:szCs w:val="23"/>
        </w:rPr>
        <w:t>4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1</w:t>
      </w:r>
      <w:r>
        <w:rPr>
          <w:rFonts w:ascii="Garamond" w:hAnsi="Garamond"/>
          <w:b/>
          <w:bCs/>
          <w:color w:val="000000"/>
          <w:sz w:val="23"/>
          <w:szCs w:val="23"/>
        </w:rPr>
        <w:t>320</w:t>
      </w:r>
      <w:r>
        <w:rPr>
          <w:rFonts w:ascii="Garamond" w:hAnsi="Garamond"/>
          <w:b/>
          <w:bCs/>
          <w:color w:val="000000"/>
          <w:sz w:val="23"/>
          <w:szCs w:val="23"/>
        </w:rPr>
        <w:t xml:space="preserve">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7DE77183" w14:textId="77777777" w:rsidR="00A84856" w:rsidRPr="00CB7DAB" w:rsidRDefault="00A84856" w:rsidP="00A8485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32FAB829" w14:textId="77777777" w:rsidR="00A84856" w:rsidRPr="00CB7DAB" w:rsidRDefault="00A84856" w:rsidP="00A8485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Wykonawcy </w:t>
      </w:r>
    </w:p>
    <w:p w14:paraId="5777C340" w14:textId="77777777" w:rsidR="00A84856" w:rsidRPr="00CB7DAB" w:rsidRDefault="00A84856" w:rsidP="00A8485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288A5D98" w14:textId="77777777" w:rsidR="00A84856" w:rsidRPr="00CB7DAB" w:rsidRDefault="00A84856" w:rsidP="00A8485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Wykonawcy) </w:t>
      </w:r>
    </w:p>
    <w:p w14:paraId="5F3566E9" w14:textId="77777777" w:rsidR="00A84856" w:rsidRPr="0034035D" w:rsidRDefault="00A84856" w:rsidP="00A8485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Pr="00CB7DAB">
        <w:rPr>
          <w:rFonts w:ascii="Garamond" w:hAnsi="Garamond"/>
          <w:color w:val="000000"/>
          <w:sz w:val="23"/>
          <w:szCs w:val="23"/>
        </w:rPr>
        <w:t xml:space="preserve"> postępowania o udzielenie zamówienia publicznego </w:t>
      </w:r>
      <w:r w:rsidRPr="0034035D">
        <w:rPr>
          <w:rFonts w:ascii="Garamond" w:hAnsi="Garamond"/>
          <w:color w:val="000000"/>
          <w:sz w:val="23"/>
          <w:szCs w:val="23"/>
        </w:rPr>
        <w:t>na</w:t>
      </w:r>
      <w:r>
        <w:rPr>
          <w:rFonts w:ascii="Garamond" w:hAnsi="Garamond"/>
          <w:color w:val="000000"/>
          <w:sz w:val="23"/>
          <w:szCs w:val="23"/>
        </w:rPr>
        <w:t xml:space="preserve"> usługę pn.:</w:t>
      </w:r>
    </w:p>
    <w:p w14:paraId="1EB9D88E" w14:textId="77777777" w:rsidR="00A84856" w:rsidRPr="00B70E41" w:rsidRDefault="00A84856" w:rsidP="00A84856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Ochrona osób i mienia z równoczesnym świadczeniem usługi recepcyjnej w nieruchomości Instytutu położonej </w:t>
      </w:r>
      <w:r>
        <w:rPr>
          <w:rFonts w:ascii="Garamond" w:hAnsi="Garamond"/>
          <w:b/>
          <w:color w:val="000000" w:themeColor="text1"/>
          <w:sz w:val="32"/>
          <w:szCs w:val="32"/>
        </w:rPr>
        <w:br/>
        <w:t xml:space="preserve">w Al. Solidarności 105 w Warszawie” </w:t>
      </w:r>
    </w:p>
    <w:p w14:paraId="5AB5863E" w14:textId="1E387420" w:rsidR="00A84856" w:rsidRPr="00622146" w:rsidRDefault="00A84856" w:rsidP="00A84856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622146">
        <w:rPr>
          <w:rFonts w:ascii="Garamond" w:hAnsi="Garamond"/>
          <w:b/>
          <w:color w:val="000000" w:themeColor="text1"/>
          <w:sz w:val="28"/>
          <w:szCs w:val="28"/>
        </w:rPr>
        <w:t>Z</w:t>
      </w:r>
      <w:r>
        <w:rPr>
          <w:rFonts w:ascii="Garamond" w:hAnsi="Garamond"/>
          <w:b/>
          <w:color w:val="000000" w:themeColor="text1"/>
          <w:sz w:val="28"/>
          <w:szCs w:val="28"/>
        </w:rPr>
        <w:t>US</w:t>
      </w:r>
      <w:r w:rsidRPr="00622146">
        <w:rPr>
          <w:rFonts w:ascii="Garamond" w:hAnsi="Garamond"/>
          <w:b/>
          <w:color w:val="000000" w:themeColor="text1"/>
          <w:sz w:val="28"/>
          <w:szCs w:val="28"/>
        </w:rPr>
        <w:t>P</w:t>
      </w:r>
      <w:r w:rsidRPr="00D83A3C">
        <w:rPr>
          <w:rFonts w:ascii="Garamond" w:hAnsi="Garamond"/>
          <w:b/>
          <w:color w:val="000000" w:themeColor="text1"/>
          <w:sz w:val="28"/>
          <w:szCs w:val="28"/>
        </w:rPr>
        <w:t>-1</w:t>
      </w:r>
      <w:r w:rsidRPr="00622146"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00EBDD62" w14:textId="77777777" w:rsidR="00A84856" w:rsidRPr="00CB7DAB" w:rsidRDefault="00A84856" w:rsidP="00A8485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składając ofertę, </w:t>
      </w: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73989871" w14:textId="77777777" w:rsidR="00A84856" w:rsidRPr="00CB7DAB" w:rsidRDefault="00A84856" w:rsidP="00A84856">
      <w:pPr>
        <w:shd w:val="clear" w:color="auto" w:fill="FFFFFF"/>
        <w:spacing w:before="120" w:after="120" w:line="360" w:lineRule="auto"/>
        <w:jc w:val="both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401D2ED3" w14:textId="77777777" w:rsidR="00A84856" w:rsidRPr="00CB7DAB" w:rsidRDefault="00A84856" w:rsidP="00A84856">
      <w:pPr>
        <w:spacing w:before="36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**W celu wykazania spełniania warunków udziału w postępowaniu, określonych przez Zamawiającego w rozdziale V</w:t>
      </w:r>
      <w:r>
        <w:rPr>
          <w:rFonts w:ascii="Garamond" w:hAnsi="Garamond"/>
          <w:sz w:val="23"/>
          <w:szCs w:val="23"/>
        </w:rPr>
        <w:t xml:space="preserve"> pkt 1</w:t>
      </w:r>
      <w:r w:rsidRPr="00CB7DAB">
        <w:rPr>
          <w:rFonts w:ascii="Garamond" w:hAnsi="Garamond"/>
          <w:sz w:val="23"/>
          <w:szCs w:val="23"/>
        </w:rPr>
        <w:t xml:space="preserve"> SWZ, polegam na zasobach następującego/</w:t>
      </w:r>
      <w:proofErr w:type="spellStart"/>
      <w:r w:rsidRPr="00CB7DAB">
        <w:rPr>
          <w:rFonts w:ascii="Garamond" w:hAnsi="Garamond"/>
          <w:sz w:val="23"/>
          <w:szCs w:val="23"/>
        </w:rPr>
        <w:t>ych</w:t>
      </w:r>
      <w:proofErr w:type="spellEnd"/>
      <w:r w:rsidRPr="00CB7DAB">
        <w:rPr>
          <w:rFonts w:ascii="Garamond" w:hAnsi="Garamond"/>
          <w:sz w:val="23"/>
          <w:szCs w:val="23"/>
        </w:rPr>
        <w:t xml:space="preserve"> podmiotu/ów: ………………</w:t>
      </w:r>
      <w:r>
        <w:rPr>
          <w:rFonts w:ascii="Garamond" w:hAnsi="Garamond"/>
          <w:sz w:val="23"/>
          <w:szCs w:val="23"/>
        </w:rPr>
        <w:t>.</w:t>
      </w:r>
      <w:r w:rsidRPr="00CB7DAB">
        <w:rPr>
          <w:rFonts w:ascii="Garamond" w:hAnsi="Garamond"/>
          <w:sz w:val="23"/>
          <w:szCs w:val="23"/>
        </w:rPr>
        <w:t xml:space="preserve">...…………………..………………………………….….… </w:t>
      </w:r>
      <w:r w:rsidRPr="00CB7DAB">
        <w:rPr>
          <w:rFonts w:ascii="Garamond" w:hAnsi="Garamond"/>
          <w:i/>
          <w:sz w:val="23"/>
          <w:szCs w:val="23"/>
        </w:rPr>
        <w:t>(należy wskazać podmiot)</w:t>
      </w:r>
      <w:r w:rsidRPr="00CB7DAB">
        <w:rPr>
          <w:rFonts w:ascii="Garamond" w:hAnsi="Garamond"/>
          <w:sz w:val="23"/>
          <w:szCs w:val="23"/>
        </w:rPr>
        <w:t>, w następującym zakres</w:t>
      </w:r>
      <w:r>
        <w:rPr>
          <w:rFonts w:ascii="Garamond" w:hAnsi="Garamond"/>
          <w:sz w:val="23"/>
          <w:szCs w:val="23"/>
        </w:rPr>
        <w:t>ie</w:t>
      </w:r>
      <w:r w:rsidRPr="00CB7DAB">
        <w:rPr>
          <w:rFonts w:ascii="Garamond" w:hAnsi="Garamond"/>
          <w:sz w:val="23"/>
          <w:szCs w:val="23"/>
        </w:rPr>
        <w:t>……………</w:t>
      </w:r>
      <w:r>
        <w:rPr>
          <w:rFonts w:ascii="Garamond" w:hAnsi="Garamond"/>
          <w:sz w:val="23"/>
          <w:szCs w:val="23"/>
        </w:rPr>
        <w:t>…</w:t>
      </w:r>
      <w:r w:rsidRPr="00CB7DAB">
        <w:rPr>
          <w:rFonts w:ascii="Garamond" w:hAnsi="Garamond"/>
          <w:sz w:val="23"/>
          <w:szCs w:val="23"/>
        </w:rPr>
        <w:t xml:space="preserve">…………………………………………………...…………. </w:t>
      </w:r>
    </w:p>
    <w:p w14:paraId="3A9A18C3" w14:textId="77777777" w:rsidR="00A84856" w:rsidRPr="00CB7DAB" w:rsidRDefault="00A84856" w:rsidP="00A84856">
      <w:pPr>
        <w:spacing w:before="12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………………..........................................................</w:t>
      </w:r>
      <w:r w:rsidRPr="00CB7DAB">
        <w:rPr>
          <w:rFonts w:ascii="Garamond" w:hAnsi="Garamond"/>
          <w:i/>
          <w:sz w:val="23"/>
          <w:szCs w:val="23"/>
        </w:rPr>
        <w:t>(należy określić odpowiedni zakres dla wskazanego podmiotu).</w:t>
      </w:r>
    </w:p>
    <w:p w14:paraId="44B4CEF3" w14:textId="77777777" w:rsidR="00A84856" w:rsidRPr="00CB7DAB" w:rsidRDefault="00A84856" w:rsidP="00A84856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67741F82" w14:textId="77777777" w:rsidR="00A84856" w:rsidRDefault="00A84856" w:rsidP="00A84856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6CE9B942" w14:textId="77777777" w:rsidR="00A84856" w:rsidRPr="00CB7DAB" w:rsidRDefault="00A84856" w:rsidP="00A84856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D74FC8E" w14:textId="77777777" w:rsidR="00A84856" w:rsidRPr="00CB7DAB" w:rsidRDefault="00A84856" w:rsidP="00A84856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6C09BCDC" w14:textId="77777777" w:rsidR="00A84856" w:rsidRPr="00CB7DAB" w:rsidRDefault="00A84856" w:rsidP="00A84856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4C9F25A1" w14:textId="77777777" w:rsidR="00A84856" w:rsidRPr="00CB7DAB" w:rsidRDefault="00A84856" w:rsidP="00A84856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107365F0" w14:textId="77777777" w:rsidR="00A84856" w:rsidRPr="00CB7DAB" w:rsidRDefault="00A84856" w:rsidP="00A84856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361A5080" w14:textId="77777777" w:rsidR="00A84856" w:rsidRPr="00CB7DAB" w:rsidRDefault="00A84856" w:rsidP="00A84856">
      <w:pPr>
        <w:rPr>
          <w:rFonts w:ascii="Garamond" w:hAnsi="Garamond"/>
          <w:bCs/>
          <w:i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*) niepotrzebne skreślić.</w:t>
      </w:r>
    </w:p>
    <w:p w14:paraId="2A8F0DB3" w14:textId="77777777" w:rsidR="00A84856" w:rsidRPr="00CB7DAB" w:rsidRDefault="00A84856" w:rsidP="00A84856">
      <w:pPr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**) wypełnić, jeśli dotyczy.</w:t>
      </w:r>
    </w:p>
    <w:p w14:paraId="4D0D65A4" w14:textId="77777777" w:rsidR="00A84856" w:rsidRPr="00CB7DAB" w:rsidRDefault="00A84856" w:rsidP="00A84856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160127B6" w14:textId="77777777" w:rsidR="00A84856" w:rsidRDefault="00A84856" w:rsidP="00A84856"/>
    <w:p w14:paraId="11861879" w14:textId="77777777" w:rsidR="00F06D61" w:rsidRDefault="00F06D61"/>
    <w:sectPr w:rsidR="00F06D61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56"/>
    <w:rsid w:val="0003250C"/>
    <w:rsid w:val="003B4124"/>
    <w:rsid w:val="00A84856"/>
    <w:rsid w:val="00F0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0318"/>
  <w15:chartTrackingRefBased/>
  <w15:docId w15:val="{CDD8680B-D217-4C55-98D2-7FDF68EE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8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</cp:revision>
  <dcterms:created xsi:type="dcterms:W3CDTF">2025-06-17T10:17:00Z</dcterms:created>
  <dcterms:modified xsi:type="dcterms:W3CDTF">2025-06-17T10:17:00Z</dcterms:modified>
</cp:coreProperties>
</file>