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9770" w14:textId="77777777" w:rsidR="00DE455E" w:rsidRPr="0025292C" w:rsidRDefault="00DE455E" w:rsidP="00DE455E">
      <w:pPr>
        <w:spacing w:after="160" w:line="259" w:lineRule="auto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25292C">
        <w:rPr>
          <w:rFonts w:ascii="Garamond" w:hAnsi="Garamond"/>
          <w:i/>
          <w:iCs/>
          <w:color w:val="000000"/>
          <w:sz w:val="23"/>
          <w:szCs w:val="23"/>
        </w:rPr>
        <w:t>Załącznik nr 3a do SWZ</w:t>
      </w:r>
    </w:p>
    <w:p w14:paraId="454883F8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34035D">
        <w:rPr>
          <w:rFonts w:ascii="Garamond" w:hAnsi="Garamond"/>
          <w:b/>
          <w:bCs/>
          <w:color w:val="000000"/>
          <w:sz w:val="23"/>
          <w:szCs w:val="23"/>
          <w:u w:val="single"/>
        </w:rPr>
        <w:t>o braku podstaw do wykluczenia z postępowania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 o udzielenie zamówienia w okolicznościach, o których mowa w art. 108 i art. 109 ustawy z dnia 11 września 2019 r. Prawo zamówień publicznych (Dz. U. z 2019 r., poz. 2019 ze zm.)</w:t>
      </w:r>
      <w:r>
        <w:rPr>
          <w:rFonts w:ascii="Garamond" w:hAnsi="Garamond"/>
          <w:b/>
          <w:bCs/>
          <w:color w:val="000000"/>
          <w:sz w:val="23"/>
          <w:szCs w:val="23"/>
        </w:rPr>
        <w:t>, zwanej „ustawą”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>.</w:t>
      </w:r>
    </w:p>
    <w:p w14:paraId="09FBAA99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16CC5978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W </w:t>
      </w:r>
      <w:r w:rsidRPr="005A7D22">
        <w:rPr>
          <w:rFonts w:ascii="Garamond" w:hAnsi="Garamond"/>
          <w:color w:val="000000"/>
          <w:sz w:val="23"/>
          <w:szCs w:val="23"/>
        </w:rPr>
        <w:t>imieniu Wykonawcy/</w:t>
      </w:r>
      <w:r>
        <w:rPr>
          <w:rFonts w:ascii="Garamond" w:hAnsi="Garamond"/>
          <w:color w:val="000000"/>
          <w:sz w:val="23"/>
          <w:szCs w:val="23"/>
        </w:rPr>
        <w:t>P</w:t>
      </w:r>
      <w:r w:rsidRPr="005A7D22">
        <w:rPr>
          <w:rFonts w:ascii="Garamond" w:hAnsi="Garamond"/>
          <w:color w:val="000000"/>
          <w:sz w:val="23"/>
          <w:szCs w:val="23"/>
        </w:rPr>
        <w:t>odmiotu u</w:t>
      </w:r>
      <w:r>
        <w:rPr>
          <w:rFonts w:ascii="Garamond" w:hAnsi="Garamond"/>
          <w:color w:val="000000"/>
          <w:sz w:val="23"/>
          <w:szCs w:val="23"/>
        </w:rPr>
        <w:t>dostepniającego</w:t>
      </w:r>
      <w:r w:rsidRPr="005A7D22">
        <w:rPr>
          <w:rFonts w:ascii="Garamond" w:hAnsi="Garamond"/>
          <w:color w:val="000000"/>
          <w:sz w:val="23"/>
          <w:szCs w:val="23"/>
        </w:rPr>
        <w:t xml:space="preserve"> zasoby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389118AD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316C74A6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(nazwa i adres Wykonawcy</w:t>
      </w:r>
      <w:r>
        <w:rPr>
          <w:rFonts w:ascii="Garamond" w:hAnsi="Garamond"/>
          <w:i/>
          <w:color w:val="000000"/>
          <w:sz w:val="23"/>
          <w:szCs w:val="23"/>
        </w:rPr>
        <w:t>/Podmiotu udostępniającego zasoby*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28C3C8F1" w14:textId="77777777" w:rsidR="00DE455E" w:rsidRDefault="00DE455E" w:rsidP="00DE455E">
      <w:pPr>
        <w:pStyle w:val="Akapitzlist"/>
        <w:spacing w:before="120" w:after="120"/>
        <w:ind w:left="0"/>
        <w:contextualSpacing w:val="0"/>
        <w:jc w:val="center"/>
        <w:rPr>
          <w:rFonts w:ascii="Garamond" w:hAnsi="Garamond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</w:p>
    <w:p w14:paraId="7A0087B6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016339DF" w14:textId="520C2FB7" w:rsidR="00DE455E" w:rsidRDefault="00DE455E" w:rsidP="00DE455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6C48E1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FF077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900319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FF077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”</w:t>
      </w:r>
    </w:p>
    <w:p w14:paraId="56AFD117" w14:textId="717EACA3" w:rsidR="00DE455E" w:rsidRPr="00622146" w:rsidRDefault="00DE455E" w:rsidP="00DE455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F63488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900319">
        <w:rPr>
          <w:rFonts w:ascii="Garamond" w:hAnsi="Garamond"/>
          <w:b/>
          <w:color w:val="000000" w:themeColor="text1"/>
          <w:sz w:val="28"/>
          <w:szCs w:val="28"/>
        </w:rPr>
        <w:t>6</w:t>
      </w:r>
      <w:r w:rsidRPr="00F63488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0414DA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31F53839" w14:textId="77777777" w:rsidR="00DE455E" w:rsidRPr="0034035D" w:rsidRDefault="00DE455E" w:rsidP="00DE455E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oświadczam, że:</w:t>
      </w:r>
    </w:p>
    <w:p w14:paraId="277AB1FC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both"/>
        <w:rPr>
          <w:rFonts w:ascii="Garamond" w:hAnsi="Garamond"/>
          <w:b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23"/>
          <w:szCs w:val="23"/>
        </w:rPr>
        <w:t>n</w:t>
      </w:r>
      <w:r w:rsidRPr="0034035D">
        <w:rPr>
          <w:rFonts w:ascii="Garamond" w:hAnsi="Garamond"/>
          <w:b/>
          <w:color w:val="000000"/>
          <w:sz w:val="23"/>
          <w:szCs w:val="23"/>
        </w:rPr>
        <w:t>ie podlegam wykluczeniu z postępowania na podstawie art. 108 ust. 1 oraz art. 109 ust. 1 pkt 4</w:t>
      </w:r>
      <w:r>
        <w:rPr>
          <w:rFonts w:ascii="Garamond" w:hAnsi="Garamond"/>
          <w:b/>
          <w:color w:val="000000"/>
          <w:sz w:val="23"/>
          <w:szCs w:val="23"/>
        </w:rPr>
        <w:t>, 5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i </w:t>
      </w:r>
      <w:r>
        <w:rPr>
          <w:rFonts w:ascii="Garamond" w:hAnsi="Garamond"/>
          <w:b/>
          <w:color w:val="000000"/>
          <w:sz w:val="23"/>
          <w:szCs w:val="23"/>
        </w:rPr>
        <w:t>7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ustawy.</w:t>
      </w:r>
    </w:p>
    <w:p w14:paraId="290ACAC5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*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Zachodzą w stosunku do mnie podstawy wykluczenia z postępowania na podstawie art. ………….. ustawy 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(podać mającą zastosowanie podstawę wykluczenia spośród wymienionych w art. </w:t>
      </w:r>
      <w:r>
        <w:rPr>
          <w:rFonts w:ascii="Garamond" w:hAnsi="Garamond"/>
          <w:i/>
          <w:color w:val="000000"/>
          <w:sz w:val="23"/>
          <w:szCs w:val="23"/>
        </w:rPr>
        <w:t>108 ust. 1 pkt 1, 2 i 5 lub art. 109 ust. 1 pkt 4, 5 i 7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 ustawy). </w:t>
      </w:r>
      <w:r w:rsidRPr="0034035D">
        <w:rPr>
          <w:rFonts w:ascii="Garamond" w:hAnsi="Garamond"/>
          <w:color w:val="000000"/>
          <w:sz w:val="23"/>
          <w:szCs w:val="23"/>
        </w:rPr>
        <w:t xml:space="preserve">Jednocześnie oświadczam, że w związku z ww. okolicznością, </w:t>
      </w:r>
      <w:r>
        <w:rPr>
          <w:rFonts w:ascii="Garamond" w:hAnsi="Garamond"/>
          <w:color w:val="000000"/>
          <w:sz w:val="23"/>
          <w:szCs w:val="23"/>
        </w:rPr>
        <w:t>swoim działaniem wypełniłem przesłanki określone w</w:t>
      </w:r>
      <w:r w:rsidRPr="0034035D">
        <w:rPr>
          <w:rFonts w:ascii="Garamond" w:hAnsi="Garamond"/>
          <w:color w:val="000000"/>
          <w:sz w:val="23"/>
          <w:szCs w:val="23"/>
        </w:rPr>
        <w:t xml:space="preserve"> art. </w:t>
      </w:r>
      <w:r>
        <w:rPr>
          <w:rFonts w:ascii="Garamond" w:hAnsi="Garamond"/>
          <w:color w:val="000000"/>
          <w:sz w:val="23"/>
          <w:szCs w:val="23"/>
        </w:rPr>
        <w:t>110 ust. 2</w:t>
      </w:r>
      <w:r w:rsidRPr="0034035D">
        <w:rPr>
          <w:rFonts w:ascii="Garamond" w:hAnsi="Garamond"/>
          <w:color w:val="000000"/>
          <w:sz w:val="23"/>
          <w:szCs w:val="23"/>
        </w:rPr>
        <w:t xml:space="preserve"> ustawy</w:t>
      </w:r>
      <w:r>
        <w:rPr>
          <w:rFonts w:ascii="Garamond" w:hAnsi="Garamond"/>
          <w:color w:val="000000"/>
          <w:sz w:val="23"/>
          <w:szCs w:val="23"/>
        </w:rPr>
        <w:t>.***</w:t>
      </w:r>
    </w:p>
    <w:p w14:paraId="1E11A037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</w:p>
    <w:p w14:paraId="253C1DBF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ind w:left="74"/>
        <w:jc w:val="center"/>
        <w:rPr>
          <w:rFonts w:ascii="Garamond" w:hAnsi="Garamond"/>
          <w:color w:val="000000"/>
          <w:sz w:val="23"/>
          <w:szCs w:val="23"/>
        </w:rPr>
      </w:pPr>
    </w:p>
    <w:p w14:paraId="0E4DF1F8" w14:textId="77777777" w:rsidR="00DE455E" w:rsidRPr="0034035D" w:rsidRDefault="00DE455E" w:rsidP="00DE455E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                                                                        </w:t>
      </w:r>
      <w:r w:rsidRPr="0034035D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F4878CE" w14:textId="77777777" w:rsidR="00DE455E" w:rsidRPr="0034035D" w:rsidRDefault="00DE455E" w:rsidP="00DE455E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Pr="0034035D">
        <w:rPr>
          <w:rFonts w:ascii="Garamond" w:hAnsi="Garamond"/>
          <w:i/>
          <w:color w:val="000000"/>
          <w:sz w:val="23"/>
          <w:szCs w:val="23"/>
        </w:rPr>
        <w:t>(</w:t>
      </w:r>
      <w:r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7A4F5C23" w14:textId="77777777" w:rsidR="00DE455E" w:rsidRDefault="00DE455E" w:rsidP="00DE455E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18E9ABB" w14:textId="77777777" w:rsidR="00DE455E" w:rsidRDefault="00DE455E" w:rsidP="00DE455E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66D2E70D" w14:textId="77777777" w:rsidR="00DE455E" w:rsidRPr="005A7D22" w:rsidRDefault="00DE455E" w:rsidP="00DE455E">
      <w:pPr>
        <w:shd w:val="clear" w:color="auto" w:fill="FFFFFF"/>
        <w:spacing w:before="100" w:beforeAutospacing="1"/>
        <w:jc w:val="both"/>
        <w:rPr>
          <w:rFonts w:ascii="Garamond" w:hAnsi="Garamond"/>
          <w:i/>
          <w:sz w:val="23"/>
          <w:szCs w:val="23"/>
        </w:rPr>
      </w:pPr>
      <w:r w:rsidRPr="005A7D22">
        <w:rPr>
          <w:rFonts w:ascii="Garamond" w:hAnsi="Garamond"/>
          <w:i/>
          <w:sz w:val="23"/>
          <w:szCs w:val="23"/>
        </w:rPr>
        <w:t>*) niepotrzebne skreślić</w:t>
      </w:r>
    </w:p>
    <w:p w14:paraId="43F6C5E0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*</w:t>
      </w:r>
      <w:r>
        <w:rPr>
          <w:rFonts w:ascii="Garamond" w:hAnsi="Garamond"/>
          <w:i/>
          <w:color w:val="000000"/>
          <w:sz w:val="23"/>
          <w:szCs w:val="23"/>
        </w:rPr>
        <w:t>*</w:t>
      </w:r>
      <w:r w:rsidRPr="0034035D">
        <w:rPr>
          <w:rFonts w:ascii="Garamond" w:hAnsi="Garamond"/>
          <w:i/>
          <w:color w:val="000000"/>
          <w:sz w:val="23"/>
          <w:szCs w:val="23"/>
        </w:rPr>
        <w:t>) wypełnić, jeśli dotyczy.</w:t>
      </w:r>
    </w:p>
    <w:p w14:paraId="6D11E848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>***) należy jednocześnie udowodnić Zamawiającemu wypełnienie przesłanek określonych w art. 110 ust. 2 ustawy.</w:t>
      </w:r>
    </w:p>
    <w:p w14:paraId="6308FE0D" w14:textId="77777777" w:rsidR="00DE455E" w:rsidRPr="0034035D" w:rsidRDefault="00DE455E" w:rsidP="00DE455E">
      <w:pPr>
        <w:rPr>
          <w:rFonts w:ascii="Garamond" w:hAnsi="Garamond"/>
          <w:sz w:val="23"/>
          <w:szCs w:val="23"/>
        </w:rPr>
      </w:pPr>
    </w:p>
    <w:p w14:paraId="6B072824" w14:textId="77777777" w:rsidR="00B32B5D" w:rsidRDefault="00B32B5D"/>
    <w:sectPr w:rsidR="00B32B5D" w:rsidSect="003403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55E"/>
    <w:rsid w:val="000414DA"/>
    <w:rsid w:val="00054DF0"/>
    <w:rsid w:val="0007698B"/>
    <w:rsid w:val="00095C64"/>
    <w:rsid w:val="00206806"/>
    <w:rsid w:val="00250C4A"/>
    <w:rsid w:val="002A6A36"/>
    <w:rsid w:val="002D385A"/>
    <w:rsid w:val="003D255B"/>
    <w:rsid w:val="003F75BB"/>
    <w:rsid w:val="00400DBC"/>
    <w:rsid w:val="0048202F"/>
    <w:rsid w:val="00484AEC"/>
    <w:rsid w:val="004B47EA"/>
    <w:rsid w:val="00556C01"/>
    <w:rsid w:val="00612B25"/>
    <w:rsid w:val="006C48E1"/>
    <w:rsid w:val="00721ABA"/>
    <w:rsid w:val="00732C6A"/>
    <w:rsid w:val="00871DB6"/>
    <w:rsid w:val="008A7754"/>
    <w:rsid w:val="00900319"/>
    <w:rsid w:val="00945067"/>
    <w:rsid w:val="009C40E1"/>
    <w:rsid w:val="009E22CD"/>
    <w:rsid w:val="00A15F1F"/>
    <w:rsid w:val="00A433A1"/>
    <w:rsid w:val="00A67748"/>
    <w:rsid w:val="00AF6035"/>
    <w:rsid w:val="00B1506E"/>
    <w:rsid w:val="00B202E4"/>
    <w:rsid w:val="00B31813"/>
    <w:rsid w:val="00B32B5D"/>
    <w:rsid w:val="00B40CCD"/>
    <w:rsid w:val="00B918D7"/>
    <w:rsid w:val="00BD3146"/>
    <w:rsid w:val="00C537E5"/>
    <w:rsid w:val="00C9074B"/>
    <w:rsid w:val="00CC64E7"/>
    <w:rsid w:val="00CE45B5"/>
    <w:rsid w:val="00D93828"/>
    <w:rsid w:val="00DE455E"/>
    <w:rsid w:val="00E50C8E"/>
    <w:rsid w:val="00E64005"/>
    <w:rsid w:val="00E7585A"/>
    <w:rsid w:val="00EC1C2C"/>
    <w:rsid w:val="00F63488"/>
    <w:rsid w:val="00F73D8E"/>
    <w:rsid w:val="00F902AB"/>
    <w:rsid w:val="00FD22B0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28D"/>
  <w15:docId w15:val="{9E53916F-09D0-4116-8A56-1C7310E4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DE455E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rsid w:val="00DE45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44</cp:revision>
  <cp:lastPrinted>2024-02-16T09:11:00Z</cp:lastPrinted>
  <dcterms:created xsi:type="dcterms:W3CDTF">2022-07-08T09:05:00Z</dcterms:created>
  <dcterms:modified xsi:type="dcterms:W3CDTF">2025-08-18T08:53:00Z</dcterms:modified>
</cp:coreProperties>
</file>